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08" w:rsidRPr="00840CF4" w:rsidRDefault="00606808" w:rsidP="006C214C">
      <w:pPr>
        <w:spacing w:after="0" w:line="288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_Toc69729002"/>
      <w:bookmarkStart w:id="1" w:name="_Toc57314688"/>
      <w:bookmarkStart w:id="2" w:name="OLE_LINK37"/>
      <w:r w:rsidRPr="00840CF4">
        <w:rPr>
          <w:rFonts w:ascii="Times New Roman" w:eastAsia="Times New Roman" w:hAnsi="Times New Roman"/>
          <w:b/>
          <w:sz w:val="26"/>
          <w:szCs w:val="26"/>
          <w:lang w:eastAsia="ru-RU"/>
        </w:rPr>
        <w:t>ПРОТОКОЛ № 2</w:t>
      </w:r>
    </w:p>
    <w:bookmarkEnd w:id="0"/>
    <w:bookmarkEnd w:id="1"/>
    <w:p w:rsidR="00606808" w:rsidRDefault="00606808" w:rsidP="0061455A">
      <w:pPr>
        <w:keepNext/>
        <w:suppressAutoHyphens/>
        <w:spacing w:after="0" w:line="288" w:lineRule="auto"/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gramStart"/>
      <w:r w:rsidRPr="00840CF4">
        <w:rPr>
          <w:rFonts w:ascii="Times New Roman" w:eastAsia="Times New Roman" w:hAnsi="Times New Roman"/>
          <w:b/>
          <w:sz w:val="26"/>
          <w:szCs w:val="26"/>
          <w:lang w:eastAsia="ru-RU"/>
        </w:rPr>
        <w:t>процедуры</w:t>
      </w:r>
      <w:proofErr w:type="gramEnd"/>
      <w:r w:rsidRPr="00840CF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рассмотрения</w:t>
      </w:r>
      <w:r w:rsidR="0028237F" w:rsidRPr="00840CF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840CF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единственной заявки на участие в открытом конкурсе </w:t>
      </w:r>
      <w:r w:rsidR="003C0AC2" w:rsidRPr="003C0AC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на право заключения договора </w:t>
      </w:r>
      <w:bookmarkEnd w:id="2"/>
      <w:r w:rsidR="0061455A" w:rsidRPr="0061455A">
        <w:rPr>
          <w:rFonts w:ascii="Times New Roman" w:eastAsia="Times New Roman" w:hAnsi="Times New Roman"/>
          <w:b/>
          <w:sz w:val="26"/>
          <w:szCs w:val="26"/>
          <w:lang w:eastAsia="ru-RU"/>
        </w:rPr>
        <w:t>на оказание услуг по организации, проведению и информационному сопровождению Форума проектов программ Союзного государства</w:t>
      </w:r>
    </w:p>
    <w:p w:rsidR="00263E46" w:rsidRPr="00840CF4" w:rsidRDefault="00263E46" w:rsidP="0061455A">
      <w:pPr>
        <w:keepNext/>
        <w:suppressAutoHyphens/>
        <w:spacing w:after="0" w:line="288" w:lineRule="auto"/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65133" w:rsidRPr="00840CF4" w:rsidRDefault="00265133" w:rsidP="006C214C">
      <w:pPr>
        <w:pStyle w:val="a5"/>
        <w:spacing w:before="0" w:after="0" w:line="288" w:lineRule="auto"/>
        <w:ind w:right="-57"/>
        <w:rPr>
          <w:rFonts w:eastAsia="Times New Roman"/>
          <w:bCs/>
          <w:sz w:val="26"/>
          <w:szCs w:val="26"/>
        </w:rPr>
      </w:pPr>
      <w:bookmarkStart w:id="3" w:name="OLE_LINK38"/>
      <w:r w:rsidRPr="00840CF4">
        <w:rPr>
          <w:bCs/>
          <w:sz w:val="26"/>
          <w:szCs w:val="26"/>
        </w:rPr>
        <w:t>г</w:t>
      </w:r>
      <w:r w:rsidRPr="00840CF4">
        <w:rPr>
          <w:rFonts w:eastAsia="Times New Roman"/>
          <w:bCs/>
          <w:sz w:val="26"/>
          <w:szCs w:val="26"/>
        </w:rPr>
        <w:t>. Москва                                                                                  </w:t>
      </w:r>
      <w:r w:rsidR="00840CF4" w:rsidRPr="00840CF4">
        <w:rPr>
          <w:rFonts w:eastAsia="Times New Roman"/>
          <w:bCs/>
          <w:sz w:val="26"/>
          <w:szCs w:val="26"/>
        </w:rPr>
        <w:t xml:space="preserve">                          </w:t>
      </w:r>
      <w:r w:rsidR="00D97F9C">
        <w:rPr>
          <w:rFonts w:eastAsia="Times New Roman"/>
          <w:bCs/>
          <w:sz w:val="26"/>
          <w:szCs w:val="26"/>
        </w:rPr>
        <w:t>9</w:t>
      </w:r>
      <w:r w:rsidRPr="00840CF4">
        <w:rPr>
          <w:rFonts w:eastAsia="Times New Roman"/>
          <w:bCs/>
          <w:sz w:val="26"/>
          <w:szCs w:val="26"/>
        </w:rPr>
        <w:t xml:space="preserve"> </w:t>
      </w:r>
      <w:r w:rsidR="00D97F9C">
        <w:rPr>
          <w:rFonts w:eastAsia="Times New Roman"/>
          <w:bCs/>
          <w:sz w:val="26"/>
          <w:szCs w:val="26"/>
        </w:rPr>
        <w:t>ноября</w:t>
      </w:r>
      <w:r w:rsidRPr="00840CF4">
        <w:rPr>
          <w:rFonts w:eastAsia="Times New Roman"/>
          <w:bCs/>
          <w:sz w:val="26"/>
          <w:szCs w:val="26"/>
        </w:rPr>
        <w:t xml:space="preserve"> 20</w:t>
      </w:r>
      <w:r w:rsidR="00314126">
        <w:rPr>
          <w:rFonts w:eastAsia="Times New Roman"/>
          <w:bCs/>
          <w:sz w:val="26"/>
          <w:szCs w:val="26"/>
        </w:rPr>
        <w:t>21</w:t>
      </w:r>
      <w:r w:rsidRPr="00840CF4">
        <w:rPr>
          <w:rFonts w:eastAsia="Times New Roman"/>
          <w:bCs/>
          <w:sz w:val="26"/>
          <w:szCs w:val="26"/>
        </w:rPr>
        <w:t xml:space="preserve"> г.</w:t>
      </w:r>
    </w:p>
    <w:p w:rsidR="00606808" w:rsidRPr="00840CF4" w:rsidRDefault="00606808" w:rsidP="006C214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06808" w:rsidRPr="00840CF4" w:rsidRDefault="00606808" w:rsidP="006C214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1. Заказчик и организатор закупки – Постоянны</w:t>
      </w:r>
      <w:r w:rsidR="00B16877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й Комитет Союзного государства.</w:t>
      </w:r>
    </w:p>
    <w:p w:rsidR="00606808" w:rsidRPr="00840CF4" w:rsidRDefault="00606808" w:rsidP="006C214C">
      <w:pPr>
        <w:spacing w:after="0" w:line="288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2. Место, дата</w:t>
      </w:r>
      <w:r w:rsidR="0031059D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, время</w:t>
      </w: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проведения процедуры рассмотрения</w:t>
      </w:r>
      <w:r w:rsidR="0028237F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единственной заявки на участие в открытом конкурсе (далее – конкурс).</w:t>
      </w:r>
    </w:p>
    <w:p w:rsidR="00606808" w:rsidRPr="00840CF4" w:rsidRDefault="00606808" w:rsidP="006C214C">
      <w:pPr>
        <w:spacing w:after="0" w:line="288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Процедура рассмотрения</w:t>
      </w:r>
      <w:r w:rsidR="0028237F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единственной заявки на участие в конкур</w:t>
      </w:r>
      <w:r w:rsidR="00B17A97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се проводилась по адресу: Российская Федерация</w:t>
      </w: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119034, г. Москва, Еропкинский переулок, д.5, стр.1, </w:t>
      </w:r>
      <w:proofErr w:type="spellStart"/>
      <w:r w:rsidR="00265133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каб</w:t>
      </w:r>
      <w:proofErr w:type="spellEnd"/>
      <w:r w:rsidR="00265133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. № 119</w:t>
      </w:r>
      <w:r w:rsidR="00A51F60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,</w:t>
      </w:r>
      <w:r w:rsidR="000D41DD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6234A2">
        <w:rPr>
          <w:rFonts w:ascii="Times New Roman" w:eastAsia="Times New Roman" w:hAnsi="Times New Roman"/>
          <w:bCs/>
          <w:sz w:val="26"/>
          <w:szCs w:val="26"/>
          <w:lang w:eastAsia="ru-RU"/>
        </w:rPr>
        <w:t>9.11</w:t>
      </w:r>
      <w:r w:rsidR="00A51F60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.20</w:t>
      </w:r>
      <w:r w:rsidR="00314126">
        <w:rPr>
          <w:rFonts w:ascii="Times New Roman" w:eastAsia="Times New Roman" w:hAnsi="Times New Roman"/>
          <w:bCs/>
          <w:sz w:val="26"/>
          <w:szCs w:val="26"/>
          <w:lang w:eastAsia="ru-RU"/>
        </w:rPr>
        <w:t>21</w:t>
      </w:r>
      <w:r w:rsidR="00A51F60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0D41DD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в </w:t>
      </w:r>
      <w:r w:rsidR="00265133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1</w:t>
      </w:r>
      <w:r w:rsidR="006234A2">
        <w:rPr>
          <w:rFonts w:ascii="Times New Roman" w:eastAsia="Times New Roman" w:hAnsi="Times New Roman"/>
          <w:bCs/>
          <w:sz w:val="26"/>
          <w:szCs w:val="26"/>
          <w:lang w:eastAsia="ru-RU"/>
        </w:rPr>
        <w:t>1</w:t>
      </w:r>
      <w:r w:rsidR="000D41DD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часов </w:t>
      </w:r>
      <w:r w:rsidR="00265133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00</w:t>
      </w: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минут. </w:t>
      </w:r>
    </w:p>
    <w:p w:rsidR="00DF4408" w:rsidRPr="00840CF4" w:rsidRDefault="00265133" w:rsidP="006C214C">
      <w:pPr>
        <w:pStyle w:val="a5"/>
        <w:spacing w:before="0" w:after="0" w:line="288" w:lineRule="auto"/>
        <w:ind w:right="-56" w:firstLine="709"/>
        <w:contextualSpacing/>
        <w:jc w:val="both"/>
        <w:rPr>
          <w:rFonts w:eastAsia="Times New Roman"/>
          <w:bCs/>
          <w:sz w:val="26"/>
          <w:szCs w:val="26"/>
        </w:rPr>
      </w:pPr>
      <w:r w:rsidRPr="00840CF4">
        <w:rPr>
          <w:rFonts w:eastAsia="Times New Roman"/>
          <w:bCs/>
          <w:sz w:val="26"/>
          <w:szCs w:val="26"/>
        </w:rPr>
        <w:t xml:space="preserve">3. Состав комиссии утвержден приказом Постоянного Комитета Союзного государства </w:t>
      </w:r>
      <w:r w:rsidR="00DF4408" w:rsidRPr="00840CF4">
        <w:rPr>
          <w:rFonts w:eastAsia="Times New Roman"/>
          <w:bCs/>
          <w:sz w:val="26"/>
          <w:szCs w:val="26"/>
        </w:rPr>
        <w:t xml:space="preserve">от </w:t>
      </w:r>
      <w:r w:rsidR="00CD4F66">
        <w:rPr>
          <w:rFonts w:eastAsia="Times New Roman"/>
          <w:bCs/>
          <w:sz w:val="27"/>
          <w:szCs w:val="27"/>
        </w:rPr>
        <w:t>15.10</w:t>
      </w:r>
      <w:r w:rsidR="002E15C0">
        <w:rPr>
          <w:rFonts w:eastAsia="Times New Roman"/>
          <w:bCs/>
          <w:sz w:val="27"/>
          <w:szCs w:val="27"/>
        </w:rPr>
        <w:t>.2021</w:t>
      </w:r>
      <w:r w:rsidR="00396476" w:rsidRPr="00F477AF">
        <w:rPr>
          <w:rFonts w:eastAsia="Times New Roman"/>
          <w:bCs/>
          <w:sz w:val="27"/>
          <w:szCs w:val="27"/>
        </w:rPr>
        <w:t xml:space="preserve"> № </w:t>
      </w:r>
      <w:r w:rsidR="006234A2">
        <w:rPr>
          <w:rFonts w:eastAsia="Times New Roman"/>
          <w:bCs/>
          <w:sz w:val="27"/>
          <w:szCs w:val="27"/>
        </w:rPr>
        <w:t>60</w:t>
      </w:r>
      <w:r w:rsidR="00DF4408" w:rsidRPr="00840CF4">
        <w:rPr>
          <w:rFonts w:eastAsia="Times New Roman"/>
          <w:bCs/>
          <w:sz w:val="26"/>
          <w:szCs w:val="26"/>
        </w:rPr>
        <w:t>.</w:t>
      </w:r>
    </w:p>
    <w:p w:rsidR="00DF4408" w:rsidRPr="00840CF4" w:rsidRDefault="00DF4408" w:rsidP="006C214C">
      <w:pPr>
        <w:pStyle w:val="a5"/>
        <w:spacing w:before="0" w:after="0" w:line="288" w:lineRule="auto"/>
        <w:ind w:right="-57" w:firstLine="709"/>
        <w:contextualSpacing/>
        <w:jc w:val="both"/>
        <w:rPr>
          <w:rFonts w:eastAsia="Times New Roman"/>
          <w:bCs/>
          <w:sz w:val="26"/>
          <w:szCs w:val="26"/>
        </w:rPr>
      </w:pPr>
      <w:r w:rsidRPr="00840CF4">
        <w:rPr>
          <w:rFonts w:eastAsia="Times New Roman"/>
          <w:bCs/>
          <w:sz w:val="26"/>
          <w:szCs w:val="26"/>
        </w:rPr>
        <w:t>Засед</w:t>
      </w:r>
      <w:r w:rsidR="00FD1179">
        <w:rPr>
          <w:rFonts w:eastAsia="Times New Roman"/>
          <w:bCs/>
          <w:sz w:val="26"/>
          <w:szCs w:val="26"/>
        </w:rPr>
        <w:t xml:space="preserve">ание проводилось в присутствии </w:t>
      </w:r>
      <w:r w:rsidR="006234A2">
        <w:rPr>
          <w:rFonts w:eastAsia="Times New Roman"/>
          <w:bCs/>
          <w:sz w:val="26"/>
          <w:szCs w:val="26"/>
        </w:rPr>
        <w:t>5</w:t>
      </w:r>
      <w:r w:rsidRPr="00840CF4">
        <w:rPr>
          <w:rFonts w:eastAsia="Times New Roman"/>
          <w:bCs/>
          <w:sz w:val="26"/>
          <w:szCs w:val="26"/>
        </w:rPr>
        <w:t xml:space="preserve"> членов комиссии: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5805"/>
      </w:tblGrid>
      <w:tr w:rsidR="00187AD5" w:rsidRPr="007D2310" w:rsidTr="00FA464D">
        <w:trPr>
          <w:trHeight w:val="360"/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AD5" w:rsidRPr="00187AD5" w:rsidRDefault="00187AD5" w:rsidP="00187A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187A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Председатель комиссии:</w:t>
            </w:r>
          </w:p>
        </w:tc>
      </w:tr>
      <w:tr w:rsidR="00187AD5" w:rsidRPr="007D2310" w:rsidTr="00FA464D">
        <w:trPr>
          <w:trHeight w:val="360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AD5" w:rsidRPr="00187AD5" w:rsidRDefault="00187AD5" w:rsidP="00187A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187A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Сиренко</w:t>
            </w:r>
          </w:p>
          <w:p w:rsidR="00187AD5" w:rsidRPr="00187AD5" w:rsidRDefault="00187AD5" w:rsidP="00187A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187A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Виктор Иванович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AD5" w:rsidRPr="00187AD5" w:rsidRDefault="00187AD5" w:rsidP="00187AD5">
            <w:pPr>
              <w:tabs>
                <w:tab w:val="left" w:pos="24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187A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– заместитель Государственного секретаря – член Постоянного Комитета Союзного государства</w:t>
            </w:r>
          </w:p>
        </w:tc>
      </w:tr>
      <w:tr w:rsidR="00187AD5" w:rsidRPr="007D2310" w:rsidTr="00FA464D">
        <w:trPr>
          <w:trHeight w:val="360"/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D5" w:rsidRPr="00187AD5" w:rsidRDefault="00187AD5" w:rsidP="00187A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187A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Заместитель председателя комиссии:</w:t>
            </w:r>
          </w:p>
        </w:tc>
      </w:tr>
      <w:tr w:rsidR="00187AD5" w:rsidRPr="007D2310" w:rsidTr="00FA464D">
        <w:trPr>
          <w:trHeight w:val="360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D5" w:rsidRPr="00187AD5" w:rsidRDefault="006234A2" w:rsidP="00187A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Барщевская</w:t>
            </w:r>
            <w:proofErr w:type="spellEnd"/>
          </w:p>
          <w:p w:rsidR="00187AD5" w:rsidRPr="00187AD5" w:rsidRDefault="00187AD5" w:rsidP="006234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187A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Александр</w:t>
            </w:r>
            <w:r w:rsidR="006234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</w:t>
            </w:r>
            <w:r w:rsidRPr="00187A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6234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Борисовна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D5" w:rsidRPr="00187AD5" w:rsidRDefault="00187AD5" w:rsidP="00187A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187A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– </w:t>
            </w:r>
            <w:r w:rsidR="006234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заместитель </w:t>
            </w:r>
            <w:r w:rsidRPr="00187A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начальник</w:t>
            </w:r>
            <w:r w:rsidR="006234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</w:t>
            </w:r>
            <w:r w:rsidRPr="00187A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Департамента социальной политики и информационного обеспечения</w:t>
            </w:r>
          </w:p>
        </w:tc>
      </w:tr>
      <w:tr w:rsidR="00187AD5" w:rsidRPr="007D2310" w:rsidTr="00FA464D">
        <w:trPr>
          <w:trHeight w:val="360"/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AD5" w:rsidRPr="00187AD5" w:rsidRDefault="00187AD5" w:rsidP="00187A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187A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Члены комиссии:</w:t>
            </w:r>
          </w:p>
        </w:tc>
      </w:tr>
      <w:tr w:rsidR="00187AD5" w:rsidRPr="007D2310" w:rsidTr="00FA464D">
        <w:trPr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D5" w:rsidRPr="00187AD5" w:rsidRDefault="006234A2" w:rsidP="00187A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Кашаева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Ирина Викторовна</w:t>
            </w:r>
          </w:p>
          <w:p w:rsidR="00187AD5" w:rsidRPr="00187AD5" w:rsidRDefault="00187AD5" w:rsidP="00187AD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D5" w:rsidRPr="00187AD5" w:rsidRDefault="00187AD5" w:rsidP="006234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187A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– </w:t>
            </w:r>
            <w:r w:rsidR="006234A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консультант</w:t>
            </w:r>
            <w:r w:rsidRPr="00187A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отдела информационного обеспечения Департамента социальной политики и информационного обеспечения </w:t>
            </w:r>
          </w:p>
        </w:tc>
      </w:tr>
      <w:tr w:rsidR="00187AD5" w:rsidRPr="007D2310" w:rsidTr="00FA464D">
        <w:trPr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D5" w:rsidRPr="00187AD5" w:rsidRDefault="00187AD5" w:rsidP="00187A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187A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Смирнова Татьяна Михайловна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D5" w:rsidRPr="00187AD5" w:rsidRDefault="00187AD5" w:rsidP="00187AD5">
            <w:pPr>
              <w:pStyle w:val="2"/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187AD5">
              <w:rPr>
                <w:rFonts w:eastAsia="Times New Roman"/>
                <w:bCs/>
                <w:sz w:val="26"/>
                <w:szCs w:val="26"/>
              </w:rPr>
              <w:t>– советник Департамента правового обеспечения</w:t>
            </w:r>
          </w:p>
        </w:tc>
      </w:tr>
      <w:tr w:rsidR="00187AD5" w:rsidRPr="007D2310" w:rsidTr="00FA464D">
        <w:trPr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D5" w:rsidRPr="00187AD5" w:rsidRDefault="00187AD5" w:rsidP="00187A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187A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Нечаева Лариса Сергеевна</w:t>
            </w:r>
          </w:p>
          <w:p w:rsidR="00187AD5" w:rsidRPr="00187AD5" w:rsidRDefault="00187AD5" w:rsidP="00187A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187A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</w:t>
            </w:r>
            <w:proofErr w:type="gramStart"/>
            <w:r w:rsidRPr="00187A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секретарь</w:t>
            </w:r>
            <w:proofErr w:type="gramEnd"/>
            <w:r w:rsidRPr="00187A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D5" w:rsidRPr="00187AD5" w:rsidRDefault="00187AD5" w:rsidP="00187AD5">
            <w:pPr>
              <w:pStyle w:val="2"/>
              <w:spacing w:after="0" w:line="240" w:lineRule="auto"/>
              <w:contextualSpacing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187AD5">
              <w:rPr>
                <w:rFonts w:eastAsia="Times New Roman"/>
                <w:bCs/>
                <w:sz w:val="26"/>
                <w:szCs w:val="26"/>
              </w:rPr>
              <w:t>– начальник отдела информационного обеспечения Департамента социальной политики и информационного обеспечения</w:t>
            </w:r>
          </w:p>
        </w:tc>
      </w:tr>
    </w:tbl>
    <w:p w:rsidR="00606808" w:rsidRPr="00840CF4" w:rsidRDefault="00606808" w:rsidP="006C214C">
      <w:pPr>
        <w:pStyle w:val="a5"/>
        <w:spacing w:before="0" w:after="120" w:line="288" w:lineRule="auto"/>
        <w:ind w:right="-57" w:firstLine="709"/>
        <w:contextualSpacing/>
        <w:jc w:val="both"/>
        <w:rPr>
          <w:rFonts w:eastAsia="Times New Roman"/>
          <w:sz w:val="26"/>
          <w:szCs w:val="26"/>
        </w:rPr>
      </w:pPr>
      <w:r w:rsidRPr="00840CF4">
        <w:rPr>
          <w:rFonts w:eastAsia="Times New Roman"/>
          <w:sz w:val="26"/>
          <w:szCs w:val="26"/>
        </w:rPr>
        <w:t>Кворум имеется. Комиссия правомочна.</w:t>
      </w:r>
    </w:p>
    <w:p w:rsidR="00606808" w:rsidRPr="00840CF4" w:rsidRDefault="00606808" w:rsidP="006C214C">
      <w:pPr>
        <w:tabs>
          <w:tab w:val="num" w:pos="0"/>
        </w:tabs>
        <w:spacing w:after="0" w:line="288" w:lineRule="auto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4.</w:t>
      </w:r>
      <w:r w:rsidRPr="00840CF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На процедуре р</w:t>
      </w:r>
      <w:r w:rsidR="000D41DD" w:rsidRPr="00840CF4">
        <w:rPr>
          <w:rFonts w:ascii="Times New Roman" w:eastAsia="Times New Roman" w:hAnsi="Times New Roman"/>
          <w:sz w:val="26"/>
          <w:szCs w:val="26"/>
          <w:lang w:eastAsia="ru-RU"/>
        </w:rPr>
        <w:t>ассмотрения</w:t>
      </w:r>
      <w:r w:rsidR="00BB3B9F" w:rsidRPr="00840CF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D41DD" w:rsidRPr="00840CF4">
        <w:rPr>
          <w:rFonts w:ascii="Times New Roman" w:eastAsia="Times New Roman" w:hAnsi="Times New Roman"/>
          <w:sz w:val="26"/>
          <w:szCs w:val="26"/>
          <w:lang w:eastAsia="ru-RU"/>
        </w:rPr>
        <w:t>единственной заявки</w:t>
      </w: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 xml:space="preserve"> на участие в конкурсе была </w:t>
      </w:r>
      <w:r w:rsidR="001E71A7" w:rsidRPr="00840CF4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рассмотрена заявка </w:t>
      </w: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участника конкурса:</w:t>
      </w: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3159"/>
        <w:gridCol w:w="3476"/>
      </w:tblGrid>
      <w:tr w:rsidR="00265133" w:rsidRPr="00840CF4" w:rsidTr="00DF4408">
        <w:trPr>
          <w:trHeight w:val="75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265133" w:rsidP="006C214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Рег. № заявки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Наименование</w:t>
            </w:r>
          </w:p>
          <w:p w:rsidR="00265133" w:rsidRPr="00840CF4" w:rsidRDefault="00265133" w:rsidP="006C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участника конкурса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Адрес участника конкурса</w:t>
            </w:r>
          </w:p>
        </w:tc>
      </w:tr>
      <w:tr w:rsidR="00265133" w:rsidRPr="00840CF4" w:rsidTr="00DF4408">
        <w:trPr>
          <w:trHeight w:val="75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1C4D73" w:rsidP="006C214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Кз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– 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C4" w:rsidRPr="003957C4" w:rsidRDefault="003957C4" w:rsidP="003957C4">
            <w:pPr>
              <w:spacing w:line="21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57C4">
              <w:rPr>
                <w:rFonts w:ascii="Times New Roman" w:hAnsi="Times New Roman"/>
                <w:sz w:val="26"/>
                <w:szCs w:val="26"/>
                <w:lang w:eastAsia="ru-RU"/>
              </w:rPr>
              <w:t>Белорусский национальный технический университет</w:t>
            </w:r>
          </w:p>
          <w:p w:rsidR="00265133" w:rsidRPr="00840CF4" w:rsidRDefault="00265133" w:rsidP="00110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89" w:rsidRPr="00717AA1" w:rsidRDefault="00596D89" w:rsidP="00596D89">
            <w:pPr>
              <w:pStyle w:val="a5"/>
              <w:spacing w:before="0" w:after="0"/>
              <w:ind w:left="34" w:right="165"/>
              <w:rPr>
                <w:sz w:val="26"/>
                <w:szCs w:val="26"/>
              </w:rPr>
            </w:pPr>
            <w:r w:rsidRPr="00717AA1">
              <w:rPr>
                <w:sz w:val="26"/>
                <w:szCs w:val="26"/>
              </w:rPr>
              <w:t>Республика Беларусь,</w:t>
            </w:r>
          </w:p>
          <w:p w:rsidR="00596D89" w:rsidRDefault="00596D89" w:rsidP="00596D89">
            <w:pPr>
              <w:pStyle w:val="a5"/>
              <w:spacing w:before="0" w:after="0"/>
              <w:ind w:left="34" w:right="165"/>
              <w:rPr>
                <w:rFonts w:eastAsia="Times New Roman"/>
                <w:bCs/>
                <w:sz w:val="27"/>
                <w:szCs w:val="27"/>
              </w:rPr>
            </w:pPr>
            <w:r w:rsidRPr="00717AA1">
              <w:rPr>
                <w:sz w:val="26"/>
                <w:szCs w:val="26"/>
              </w:rPr>
              <w:t xml:space="preserve">220013, </w:t>
            </w:r>
            <w:proofErr w:type="spellStart"/>
            <w:r>
              <w:rPr>
                <w:rFonts w:eastAsia="Times New Roman"/>
                <w:bCs/>
                <w:sz w:val="27"/>
                <w:szCs w:val="27"/>
              </w:rPr>
              <w:t>г.Минск</w:t>
            </w:r>
            <w:proofErr w:type="spellEnd"/>
            <w:r>
              <w:rPr>
                <w:rFonts w:eastAsia="Times New Roman"/>
                <w:bCs/>
                <w:sz w:val="27"/>
                <w:szCs w:val="27"/>
              </w:rPr>
              <w:t xml:space="preserve">, </w:t>
            </w:r>
          </w:p>
          <w:p w:rsidR="00265133" w:rsidRPr="00840CF4" w:rsidRDefault="00265133" w:rsidP="00596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606808" w:rsidRPr="00840CF4" w:rsidRDefault="00606808" w:rsidP="006C214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693"/>
      </w:tblGrid>
      <w:tr w:rsidR="00606808" w:rsidRPr="00840CF4" w:rsidTr="00A51F60">
        <w:trPr>
          <w:jc w:val="center"/>
        </w:trPr>
        <w:tc>
          <w:tcPr>
            <w:tcW w:w="6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808" w:rsidRPr="00840CF4" w:rsidRDefault="00606808" w:rsidP="006C214C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Наименование</w:t>
            </w:r>
          </w:p>
          <w:p w:rsidR="00606808" w:rsidRPr="00840CF4" w:rsidRDefault="00606808" w:rsidP="006C214C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сведений и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808" w:rsidRPr="00840CF4" w:rsidRDefault="00606808" w:rsidP="006C214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Наличие документо</w:t>
            </w:r>
            <w:r w:rsidR="005E4CC4"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 в заявке участника </w:t>
            </w:r>
            <w:r w:rsidR="005E4CC4"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конкурса</w:t>
            </w:r>
          </w:p>
        </w:tc>
      </w:tr>
      <w:tr w:rsidR="00265133" w:rsidRPr="00840CF4" w:rsidTr="00A51F60">
        <w:trPr>
          <w:jc w:val="center"/>
        </w:trPr>
        <w:tc>
          <w:tcPr>
            <w:tcW w:w="6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265133" w:rsidP="006C214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E1" w:rsidRPr="003957C4" w:rsidRDefault="00C226E1" w:rsidP="00C226E1">
            <w:pPr>
              <w:spacing w:line="21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57C4">
              <w:rPr>
                <w:rFonts w:ascii="Times New Roman" w:hAnsi="Times New Roman"/>
                <w:sz w:val="26"/>
                <w:szCs w:val="26"/>
                <w:lang w:eastAsia="ru-RU"/>
              </w:rPr>
              <w:t>Белорусский национальный технический университет</w:t>
            </w:r>
          </w:p>
          <w:p w:rsidR="00265133" w:rsidRPr="00840CF4" w:rsidRDefault="00265133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65133" w:rsidRPr="00840CF4" w:rsidTr="00A51F60">
        <w:trPr>
          <w:trHeight w:val="28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Конкурсная заявка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265133" w:rsidRPr="00840CF4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Цена, указанная в заявке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A9" w:rsidRDefault="00C226E1" w:rsidP="00C12AA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 xml:space="preserve">1 387 </w:t>
            </w:r>
            <w:r w:rsidR="00337B23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5</w:t>
            </w:r>
            <w:r w:rsidR="00C12AA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="00265133"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руб.</w:t>
            </w:r>
          </w:p>
          <w:p w:rsidR="00265133" w:rsidRPr="00840CF4" w:rsidRDefault="00265133" w:rsidP="00C12AA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00 коп.</w:t>
            </w:r>
          </w:p>
        </w:tc>
      </w:tr>
      <w:tr w:rsidR="00265133" w:rsidRPr="00840CF4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Анкета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265133" w:rsidRPr="00840CF4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Учредительные документы участника конкурса (Устав ООО (нотариально заверенная копия))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265133" w:rsidRPr="00840CF4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Выписка из ЕГРЮЛ (ЕГР) (в соответствии с</w:t>
            </w:r>
            <w:r w:rsidR="00A51F60"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265133" w:rsidRPr="00840CF4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tabs>
                <w:tab w:val="left" w:pos="5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Справка из ИФНС (в соответствии с требованиями конкурсной документации) (для российских участников конкурса)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65133" w:rsidRPr="00840CF4" w:rsidTr="00A51F60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Бухгалтерский баланс и отчет о финансовых результатах (в соответствии </w:t>
            </w:r>
            <w:r w:rsidRPr="00840CF4">
              <w:rPr>
                <w:rFonts w:ascii="Times New Roman" w:eastAsia="Times New Roman" w:hAnsi="Times New Roman"/>
                <w:bCs/>
                <w:spacing w:val="-6"/>
                <w:sz w:val="26"/>
                <w:szCs w:val="26"/>
                <w:lang w:eastAsia="ru-RU"/>
              </w:rPr>
              <w:t>с 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265133" w:rsidRPr="00840CF4" w:rsidTr="00A51F60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Таблица цен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265133" w:rsidRPr="00840CF4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Предложение о функциональных и технических характеристиках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265133" w:rsidRPr="00840CF4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Опись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9460FA" w:rsidRDefault="007D34BB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460F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265133" w:rsidRPr="00840CF4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Сведения об опыте работы участника конкурса (по</w:t>
            </w:r>
            <w:r w:rsidR="00A51F60"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форме № </w:t>
            </w:r>
            <w:r w:rsidR="001005DE"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265133" w:rsidRPr="00840CF4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Сведения о квалификации персонала участника конкурса, привлекаемого для оказания услуг по</w:t>
            </w:r>
            <w:r w:rsidR="00A51F60"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предмету Договора</w:t>
            </w:r>
            <w:r w:rsidRPr="00840CF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(по форме № </w:t>
            </w:r>
            <w:r w:rsidR="001005DE"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6 </w:t>
            </w: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265133" w:rsidRPr="00840CF4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Всего (листов) страниц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9460FA" w:rsidRDefault="00596D89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203</w:t>
            </w:r>
            <w:r w:rsidR="00265133" w:rsidRPr="009460F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л.</w:t>
            </w:r>
          </w:p>
        </w:tc>
      </w:tr>
    </w:tbl>
    <w:p w:rsidR="00606808" w:rsidRPr="00840CF4" w:rsidRDefault="00606808" w:rsidP="006C214C">
      <w:pPr>
        <w:spacing w:before="120" w:after="0" w:line="288" w:lineRule="auto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5.</w:t>
      </w:r>
      <w:r w:rsidRPr="00840CF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Конкурсная комиссия рассмотрела единственную заявку на участие в</w:t>
      </w:r>
      <w:r w:rsidR="00A51F60" w:rsidRPr="00840CF4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конкурсе в</w:t>
      </w:r>
      <w:r w:rsidR="006C214C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соответствии с требованиями и условиями, установленными в</w:t>
      </w:r>
      <w:r w:rsidR="00A51F60" w:rsidRPr="00840CF4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конкурсной документации, и приняла единогласное решение:</w:t>
      </w:r>
    </w:p>
    <w:p w:rsidR="00606808" w:rsidRPr="00840CF4" w:rsidRDefault="00A51F60" w:rsidP="00BB1A5B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5.1</w:t>
      </w:r>
      <w:proofErr w:type="gramStart"/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. </w:t>
      </w:r>
      <w:r w:rsidR="00606808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признать</w:t>
      </w:r>
      <w:proofErr w:type="gramEnd"/>
      <w:r w:rsidR="00606808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заявку </w:t>
      </w:r>
      <w:r w:rsidR="00BB1A5B" w:rsidRPr="003957C4">
        <w:rPr>
          <w:rFonts w:ascii="Times New Roman" w:hAnsi="Times New Roman"/>
          <w:sz w:val="26"/>
          <w:szCs w:val="26"/>
          <w:lang w:eastAsia="ru-RU"/>
        </w:rPr>
        <w:t>Белорусс</w:t>
      </w:r>
      <w:r w:rsidR="00BB1A5B">
        <w:rPr>
          <w:rFonts w:ascii="Times New Roman" w:hAnsi="Times New Roman"/>
          <w:sz w:val="26"/>
          <w:szCs w:val="26"/>
          <w:lang w:eastAsia="ru-RU"/>
        </w:rPr>
        <w:t>кого национального технического</w:t>
      </w:r>
      <w:r w:rsidR="00BB1A5B" w:rsidRPr="003957C4">
        <w:rPr>
          <w:rFonts w:ascii="Times New Roman" w:hAnsi="Times New Roman"/>
          <w:sz w:val="26"/>
          <w:szCs w:val="26"/>
          <w:lang w:eastAsia="ru-RU"/>
        </w:rPr>
        <w:t xml:space="preserve"> университет</w:t>
      </w:r>
      <w:r w:rsidR="00BB1A5B">
        <w:rPr>
          <w:rFonts w:ascii="Times New Roman" w:hAnsi="Times New Roman"/>
          <w:sz w:val="26"/>
          <w:szCs w:val="26"/>
          <w:lang w:eastAsia="ru-RU"/>
        </w:rPr>
        <w:t xml:space="preserve">а </w:t>
      </w:r>
      <w:r w:rsidR="0031059D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надлежащей</w:t>
      </w:r>
      <w:r w:rsidR="00606808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31059D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(</w:t>
      </w:r>
      <w:r w:rsidR="00606808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соответствующей всем требованиям конкурсной документации</w:t>
      </w:r>
      <w:r w:rsidR="0031059D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)</w:t>
      </w:r>
      <w:r w:rsidR="00606808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;</w:t>
      </w:r>
    </w:p>
    <w:p w:rsidR="00606808" w:rsidRPr="00001541" w:rsidRDefault="00606808" w:rsidP="00BB1A5B">
      <w:pPr>
        <w:spacing w:after="0" w:line="288" w:lineRule="auto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1541">
        <w:rPr>
          <w:rFonts w:ascii="Times New Roman" w:eastAsia="Times New Roman" w:hAnsi="Times New Roman"/>
          <w:sz w:val="26"/>
          <w:szCs w:val="26"/>
          <w:lang w:eastAsia="ru-RU"/>
        </w:rPr>
        <w:t>5.2</w:t>
      </w:r>
      <w:proofErr w:type="gramStart"/>
      <w:r w:rsidRPr="0000154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A51F60" w:rsidRPr="00001541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1C4D73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="00313DBF" w:rsidRPr="00001541">
        <w:rPr>
          <w:rFonts w:ascii="Times New Roman" w:eastAsia="Times New Roman" w:hAnsi="Times New Roman"/>
          <w:sz w:val="26"/>
          <w:szCs w:val="26"/>
          <w:lang w:eastAsia="ru-RU"/>
        </w:rPr>
        <w:t>екомендовать</w:t>
      </w:r>
      <w:proofErr w:type="gramEnd"/>
      <w:r w:rsidR="00313DBF" w:rsidRPr="00001541">
        <w:rPr>
          <w:rFonts w:ascii="Times New Roman" w:eastAsia="Times New Roman" w:hAnsi="Times New Roman"/>
          <w:sz w:val="26"/>
          <w:szCs w:val="26"/>
          <w:lang w:eastAsia="ru-RU"/>
        </w:rPr>
        <w:t xml:space="preserve"> Заказчику в</w:t>
      </w:r>
      <w:r w:rsidRPr="00001541">
        <w:rPr>
          <w:rFonts w:ascii="Times New Roman" w:eastAsia="Times New Roman" w:hAnsi="Times New Roman"/>
          <w:sz w:val="26"/>
          <w:szCs w:val="26"/>
          <w:lang w:eastAsia="ru-RU"/>
        </w:rPr>
        <w:t xml:space="preserve"> установленный срок заключить договор </w:t>
      </w:r>
      <w:r w:rsidR="003C4435">
        <w:rPr>
          <w:rFonts w:ascii="Times New Roman" w:eastAsia="Times New Roman" w:hAnsi="Times New Roman"/>
          <w:sz w:val="26"/>
          <w:szCs w:val="26"/>
          <w:lang w:eastAsia="ru-RU"/>
        </w:rPr>
        <w:t xml:space="preserve">на </w:t>
      </w:r>
      <w:r w:rsidR="003C4435" w:rsidRPr="003C4435">
        <w:rPr>
          <w:rFonts w:ascii="Times New Roman" w:eastAsia="Times New Roman" w:hAnsi="Times New Roman"/>
          <w:sz w:val="26"/>
          <w:szCs w:val="26"/>
          <w:lang w:eastAsia="ru-RU"/>
        </w:rPr>
        <w:t>оказание услуг по организации, проведению и информационному сопровождению Форума проектов программ Союзного государства</w:t>
      </w:r>
      <w:r w:rsidR="00A51F60" w:rsidRPr="0000154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001541">
        <w:rPr>
          <w:rFonts w:ascii="Times New Roman" w:eastAsia="Times New Roman" w:hAnsi="Times New Roman"/>
          <w:sz w:val="26"/>
          <w:szCs w:val="26"/>
          <w:lang w:eastAsia="ru-RU"/>
        </w:rPr>
        <w:t xml:space="preserve"> с</w:t>
      </w:r>
      <w:r w:rsidR="00A51F60" w:rsidRPr="00001541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3922CA">
        <w:rPr>
          <w:rFonts w:ascii="Times New Roman" w:eastAsia="Times New Roman" w:hAnsi="Times New Roman"/>
          <w:sz w:val="26"/>
          <w:szCs w:val="26"/>
          <w:lang w:eastAsia="ru-RU"/>
        </w:rPr>
        <w:t>Белорусским национальным техническим университетом</w:t>
      </w:r>
      <w:r w:rsidR="00A51F60" w:rsidRPr="000015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1541">
        <w:rPr>
          <w:rFonts w:ascii="Times New Roman" w:eastAsia="Times New Roman" w:hAnsi="Times New Roman"/>
          <w:sz w:val="26"/>
          <w:szCs w:val="26"/>
          <w:lang w:eastAsia="ru-RU"/>
        </w:rPr>
        <w:t>по</w:t>
      </w:r>
      <w:r w:rsidR="006C214C" w:rsidRPr="00001541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001541">
        <w:rPr>
          <w:rFonts w:ascii="Times New Roman" w:eastAsia="Times New Roman" w:hAnsi="Times New Roman"/>
          <w:sz w:val="26"/>
          <w:szCs w:val="26"/>
          <w:lang w:eastAsia="ru-RU"/>
        </w:rPr>
        <w:t>цене</w:t>
      </w:r>
      <w:r w:rsidR="00840CF4" w:rsidRPr="00001541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Pr="000015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01541" w:rsidRPr="00001541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1C4D7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3922CA">
        <w:rPr>
          <w:rFonts w:ascii="Times New Roman" w:eastAsia="Times New Roman" w:hAnsi="Times New Roman"/>
          <w:sz w:val="26"/>
          <w:szCs w:val="26"/>
          <w:lang w:eastAsia="ru-RU"/>
        </w:rPr>
        <w:t>38</w:t>
      </w:r>
      <w:r w:rsidR="00351083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1C4D7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35108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001541" w:rsidRPr="0000154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3922CA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001541" w:rsidRPr="000015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1541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CC6576" w:rsidRPr="00CC6576">
        <w:rPr>
          <w:rFonts w:ascii="Times New Roman" w:eastAsia="Times New Roman" w:hAnsi="Times New Roman"/>
          <w:sz w:val="26"/>
          <w:szCs w:val="26"/>
          <w:lang w:eastAsia="ru-RU"/>
        </w:rPr>
        <w:t>Один миллион триста восемьдесят семь тысяч пятьсот</w:t>
      </w:r>
      <w:r w:rsidRPr="00001541">
        <w:rPr>
          <w:rFonts w:ascii="Times New Roman" w:eastAsia="Times New Roman" w:hAnsi="Times New Roman"/>
          <w:sz w:val="26"/>
          <w:szCs w:val="26"/>
          <w:lang w:eastAsia="ru-RU"/>
        </w:rPr>
        <w:t>) рублей 00</w:t>
      </w:r>
      <w:r w:rsidR="001C4D7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001541">
        <w:rPr>
          <w:rFonts w:ascii="Times New Roman" w:eastAsia="Times New Roman" w:hAnsi="Times New Roman"/>
          <w:sz w:val="26"/>
          <w:szCs w:val="26"/>
          <w:lang w:eastAsia="ru-RU"/>
        </w:rPr>
        <w:t>копеек и</w:t>
      </w:r>
      <w:r w:rsidR="006C214C" w:rsidRPr="00001541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001541">
        <w:rPr>
          <w:rFonts w:ascii="Times New Roman" w:eastAsia="Times New Roman" w:hAnsi="Times New Roman"/>
          <w:sz w:val="26"/>
          <w:szCs w:val="26"/>
          <w:lang w:eastAsia="ru-RU"/>
        </w:rPr>
        <w:t>на</w:t>
      </w:r>
      <w:r w:rsidR="006C214C" w:rsidRPr="00001541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001541">
        <w:rPr>
          <w:rFonts w:ascii="Times New Roman" w:eastAsia="Times New Roman" w:hAnsi="Times New Roman"/>
          <w:sz w:val="26"/>
          <w:szCs w:val="26"/>
          <w:lang w:eastAsia="ru-RU"/>
        </w:rPr>
        <w:t>условиях, указанных в конкурсной документации к конкурсу.</w:t>
      </w:r>
    </w:p>
    <w:p w:rsidR="00606808" w:rsidRPr="00840CF4" w:rsidRDefault="00606808" w:rsidP="00716B5F">
      <w:pPr>
        <w:tabs>
          <w:tab w:val="left" w:pos="851"/>
        </w:tabs>
        <w:spacing w:after="0" w:line="288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6.</w:t>
      </w:r>
      <w:r w:rsidR="004014EE" w:rsidRPr="00840CF4">
        <w:rPr>
          <w:rFonts w:ascii="Times New Roman" w:eastAsia="Times New Roman" w:hAnsi="Times New Roman"/>
          <w:b/>
          <w:sz w:val="26"/>
          <w:szCs w:val="26"/>
          <w:lang w:eastAsia="ru-RU"/>
        </w:rPr>
        <w:t> </w:t>
      </w:r>
      <w:r w:rsidR="000D41DD" w:rsidRPr="00840CF4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 xml:space="preserve">Заседание комиссии окончено </w:t>
      </w:r>
      <w:r w:rsidR="00296BAB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>9.11</w:t>
      </w:r>
      <w:r w:rsidR="00A51F60" w:rsidRPr="00840CF4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>.20</w:t>
      </w:r>
      <w:r w:rsidR="00351083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>21</w:t>
      </w:r>
      <w:r w:rsidR="000D41DD" w:rsidRPr="00840CF4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 xml:space="preserve"> в </w:t>
      </w:r>
      <w:r w:rsidR="00A51F60" w:rsidRPr="00840CF4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>1</w:t>
      </w:r>
      <w:r w:rsidR="00296BAB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>1</w:t>
      </w:r>
      <w:r w:rsidR="000D41DD" w:rsidRPr="00840CF4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 xml:space="preserve"> часов </w:t>
      </w:r>
      <w:r w:rsidR="00351083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>1</w:t>
      </w:r>
      <w:r w:rsidR="00A51F60" w:rsidRPr="00840CF4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>0</w:t>
      </w:r>
      <w:r w:rsidRPr="00840CF4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 xml:space="preserve"> минут</w:t>
      </w: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 xml:space="preserve"> по</w:t>
      </w:r>
      <w:r w:rsidR="00A51F60" w:rsidRPr="00840CF4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московскому времени.</w:t>
      </w:r>
    </w:p>
    <w:p w:rsidR="00606808" w:rsidRPr="00840CF4" w:rsidRDefault="00606808" w:rsidP="006C214C">
      <w:pPr>
        <w:spacing w:after="0" w:line="288" w:lineRule="auto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4" w:name="OLE_LINK31"/>
      <w:bookmarkEnd w:id="3"/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 xml:space="preserve">7. Настоящий протокол будет размещен на официальном сайте Заказчика: </w:t>
      </w:r>
      <w:r w:rsidRPr="00840CF4">
        <w:rPr>
          <w:rFonts w:ascii="Times New Roman" w:eastAsia="Times New Roman" w:hAnsi="Times New Roman"/>
          <w:sz w:val="26"/>
          <w:szCs w:val="26"/>
          <w:lang w:val="en-US" w:eastAsia="ru-RU"/>
        </w:rPr>
        <w:t>www</w:t>
      </w: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40CF4">
        <w:rPr>
          <w:rFonts w:ascii="Times New Roman" w:eastAsia="Times New Roman" w:hAnsi="Times New Roman"/>
          <w:sz w:val="26"/>
          <w:szCs w:val="26"/>
          <w:lang w:val="en-US" w:eastAsia="ru-RU"/>
        </w:rPr>
        <w:t>postkomsg</w:t>
      </w: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40CF4">
        <w:rPr>
          <w:rFonts w:ascii="Times New Roman" w:eastAsia="Times New Roman" w:hAnsi="Times New Roman"/>
          <w:sz w:val="26"/>
          <w:szCs w:val="26"/>
          <w:lang w:val="en-US" w:eastAsia="ru-RU"/>
        </w:rPr>
        <w:t>com</w:t>
      </w: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03E42" w:rsidRDefault="00503E42" w:rsidP="006C214C">
      <w:pPr>
        <w:tabs>
          <w:tab w:val="left" w:pos="851"/>
        </w:tabs>
        <w:spacing w:after="120" w:line="288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03E42" w:rsidRDefault="00503E42" w:rsidP="006C214C">
      <w:pPr>
        <w:tabs>
          <w:tab w:val="left" w:pos="851"/>
        </w:tabs>
        <w:spacing w:after="120" w:line="288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06808" w:rsidRPr="00840CF4" w:rsidRDefault="00606808" w:rsidP="006C214C">
      <w:pPr>
        <w:tabs>
          <w:tab w:val="left" w:pos="851"/>
        </w:tabs>
        <w:spacing w:after="120" w:line="288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8. Протокол подписан всеми присутствующими на заседании членами комиссии.</w:t>
      </w:r>
    </w:p>
    <w:p w:rsidR="000B1828" w:rsidRPr="007D2310" w:rsidRDefault="000B1828" w:rsidP="000B1828">
      <w:pPr>
        <w:pStyle w:val="a5"/>
        <w:spacing w:before="0" w:after="0"/>
        <w:ind w:right="-56" w:firstLine="709"/>
        <w:contextualSpacing/>
        <w:jc w:val="both"/>
        <w:rPr>
          <w:rFonts w:eastAsia="Times New Roman"/>
          <w:sz w:val="27"/>
          <w:szCs w:val="27"/>
        </w:rPr>
      </w:pPr>
      <w:bookmarkStart w:id="5" w:name="_GoBack"/>
      <w:bookmarkEnd w:id="4"/>
      <w:bookmarkEnd w:id="5"/>
      <w:r w:rsidRPr="007D2310">
        <w:rPr>
          <w:rFonts w:eastAsia="Times New Roman"/>
          <w:sz w:val="27"/>
          <w:szCs w:val="27"/>
        </w:rPr>
        <w:t>Председатель комиссии:</w:t>
      </w:r>
    </w:p>
    <w:p w:rsidR="000B1828" w:rsidRPr="007D2310" w:rsidRDefault="000B1828" w:rsidP="000B1828">
      <w:pPr>
        <w:pStyle w:val="a5"/>
        <w:spacing w:before="0" w:after="0"/>
        <w:ind w:right="-56" w:firstLine="709"/>
        <w:contextualSpacing/>
        <w:jc w:val="both"/>
        <w:rPr>
          <w:rFonts w:eastAsia="Times New Roman"/>
          <w:sz w:val="27"/>
          <w:szCs w:val="27"/>
        </w:rPr>
      </w:pPr>
    </w:p>
    <w:p w:rsidR="000B1828" w:rsidRPr="007D2310" w:rsidRDefault="000B1828" w:rsidP="000B1828">
      <w:pPr>
        <w:pStyle w:val="a5"/>
        <w:spacing w:before="0" w:after="0"/>
        <w:ind w:right="-56" w:firstLine="709"/>
        <w:jc w:val="both"/>
        <w:rPr>
          <w:rFonts w:eastAsia="Times New Roman"/>
          <w:bCs/>
          <w:sz w:val="27"/>
          <w:szCs w:val="27"/>
        </w:rPr>
      </w:pPr>
      <w:r w:rsidRPr="007D2310">
        <w:rPr>
          <w:rFonts w:eastAsia="Times New Roman"/>
          <w:bCs/>
          <w:sz w:val="27"/>
          <w:szCs w:val="27"/>
        </w:rPr>
        <w:t>В.И. Сиренко ____________________</w:t>
      </w:r>
    </w:p>
    <w:p w:rsidR="000B1828" w:rsidRPr="007D2310" w:rsidRDefault="000B1828" w:rsidP="000B1828">
      <w:pPr>
        <w:pStyle w:val="a5"/>
        <w:spacing w:before="0" w:after="0"/>
        <w:ind w:right="-56" w:firstLine="709"/>
        <w:jc w:val="both"/>
        <w:rPr>
          <w:rFonts w:eastAsia="Times New Roman"/>
          <w:sz w:val="27"/>
          <w:szCs w:val="27"/>
        </w:rPr>
      </w:pPr>
    </w:p>
    <w:p w:rsidR="000B1828" w:rsidRPr="007D2310" w:rsidRDefault="000B1828" w:rsidP="000B1828">
      <w:pPr>
        <w:pStyle w:val="a5"/>
        <w:spacing w:before="0" w:after="0"/>
        <w:ind w:right="-56" w:firstLine="709"/>
        <w:jc w:val="both"/>
        <w:rPr>
          <w:rFonts w:eastAsia="Times New Roman"/>
          <w:sz w:val="27"/>
          <w:szCs w:val="27"/>
        </w:rPr>
      </w:pPr>
      <w:r w:rsidRPr="007D2310">
        <w:rPr>
          <w:rFonts w:eastAsia="Times New Roman"/>
          <w:sz w:val="27"/>
          <w:szCs w:val="27"/>
        </w:rPr>
        <w:t>Заместитель председателя комиссии</w:t>
      </w:r>
    </w:p>
    <w:p w:rsidR="000B1828" w:rsidRPr="007D2310" w:rsidRDefault="000B1828" w:rsidP="000B1828">
      <w:pPr>
        <w:pStyle w:val="a5"/>
        <w:spacing w:before="0" w:after="0"/>
        <w:ind w:right="-56" w:firstLine="709"/>
        <w:jc w:val="both"/>
        <w:rPr>
          <w:rFonts w:eastAsia="Times New Roman"/>
          <w:bCs/>
          <w:sz w:val="27"/>
          <w:szCs w:val="27"/>
        </w:rPr>
      </w:pPr>
    </w:p>
    <w:p w:rsidR="000B1828" w:rsidRPr="007D2310" w:rsidRDefault="009A048A" w:rsidP="000B1828">
      <w:pPr>
        <w:pStyle w:val="a5"/>
        <w:spacing w:before="0" w:after="0"/>
        <w:ind w:right="-56" w:firstLine="709"/>
        <w:jc w:val="both"/>
        <w:rPr>
          <w:rFonts w:eastAsia="Times New Roman"/>
          <w:bCs/>
          <w:sz w:val="27"/>
          <w:szCs w:val="27"/>
        </w:rPr>
      </w:pPr>
      <w:r>
        <w:rPr>
          <w:rFonts w:eastAsia="Times New Roman"/>
          <w:bCs/>
          <w:sz w:val="27"/>
          <w:szCs w:val="27"/>
        </w:rPr>
        <w:t>А.Б</w:t>
      </w:r>
      <w:r w:rsidR="000B1828" w:rsidRPr="007D2310">
        <w:rPr>
          <w:rFonts w:eastAsia="Times New Roman"/>
          <w:bCs/>
          <w:sz w:val="27"/>
          <w:szCs w:val="27"/>
        </w:rPr>
        <w:t xml:space="preserve">. </w:t>
      </w:r>
      <w:proofErr w:type="spellStart"/>
      <w:r>
        <w:rPr>
          <w:rFonts w:eastAsia="Times New Roman"/>
          <w:bCs/>
          <w:sz w:val="27"/>
          <w:szCs w:val="27"/>
        </w:rPr>
        <w:t>Барщевская</w:t>
      </w:r>
      <w:proofErr w:type="spellEnd"/>
      <w:r w:rsidR="000B1828" w:rsidRPr="007D2310">
        <w:rPr>
          <w:rFonts w:eastAsia="Times New Roman"/>
          <w:bCs/>
          <w:sz w:val="27"/>
          <w:szCs w:val="27"/>
        </w:rPr>
        <w:t xml:space="preserve"> __________________</w:t>
      </w:r>
    </w:p>
    <w:p w:rsidR="000B1828" w:rsidRDefault="000B1828" w:rsidP="000B1828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B1828" w:rsidRPr="000B1828" w:rsidRDefault="000B1828" w:rsidP="009A04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B1828">
        <w:rPr>
          <w:rFonts w:ascii="Times New Roman" w:eastAsia="Times New Roman" w:hAnsi="Times New Roman"/>
          <w:sz w:val="27"/>
          <w:szCs w:val="27"/>
          <w:lang w:eastAsia="ru-RU"/>
        </w:rPr>
        <w:t>Члены комиссии:</w:t>
      </w:r>
    </w:p>
    <w:p w:rsidR="000B1828" w:rsidRPr="000B1828" w:rsidRDefault="000B1828" w:rsidP="009A048A">
      <w:pPr>
        <w:pStyle w:val="a5"/>
        <w:spacing w:before="0" w:after="0"/>
        <w:ind w:right="-56" w:firstLine="709"/>
        <w:jc w:val="both"/>
        <w:rPr>
          <w:rFonts w:eastAsia="Times New Roman"/>
          <w:sz w:val="27"/>
          <w:szCs w:val="27"/>
        </w:rPr>
      </w:pPr>
    </w:p>
    <w:p w:rsidR="000B1828" w:rsidRPr="000B1828" w:rsidRDefault="009A048A" w:rsidP="000B1828">
      <w:pPr>
        <w:pStyle w:val="a5"/>
        <w:spacing w:before="0" w:after="0"/>
        <w:ind w:right="-56" w:firstLine="709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И.В. </w:t>
      </w:r>
      <w:proofErr w:type="spellStart"/>
      <w:r>
        <w:rPr>
          <w:rFonts w:eastAsia="Times New Roman"/>
          <w:sz w:val="27"/>
          <w:szCs w:val="27"/>
        </w:rPr>
        <w:t>Кашаева</w:t>
      </w:r>
      <w:proofErr w:type="spellEnd"/>
      <w:r w:rsidR="000B1828" w:rsidRPr="000B1828">
        <w:rPr>
          <w:rFonts w:eastAsia="Times New Roman"/>
          <w:sz w:val="27"/>
          <w:szCs w:val="27"/>
        </w:rPr>
        <w:t xml:space="preserve"> ________________</w:t>
      </w:r>
    </w:p>
    <w:p w:rsidR="000B1828" w:rsidRPr="000B1828" w:rsidRDefault="000B1828" w:rsidP="000B1828">
      <w:pPr>
        <w:pStyle w:val="a5"/>
        <w:spacing w:before="0" w:after="0"/>
        <w:ind w:right="-56" w:firstLine="709"/>
        <w:jc w:val="both"/>
        <w:rPr>
          <w:rFonts w:eastAsia="Times New Roman"/>
          <w:sz w:val="27"/>
          <w:szCs w:val="27"/>
        </w:rPr>
      </w:pPr>
    </w:p>
    <w:p w:rsidR="000B1828" w:rsidRPr="000B1828" w:rsidRDefault="000B1828" w:rsidP="000B1828">
      <w:pPr>
        <w:pStyle w:val="a5"/>
        <w:spacing w:before="0" w:after="0"/>
        <w:ind w:right="-56" w:firstLine="709"/>
        <w:jc w:val="both"/>
        <w:rPr>
          <w:rFonts w:eastAsia="Times New Roman"/>
          <w:sz w:val="27"/>
          <w:szCs w:val="27"/>
        </w:rPr>
      </w:pPr>
      <w:r w:rsidRPr="000B1828">
        <w:rPr>
          <w:rFonts w:eastAsia="Times New Roman"/>
          <w:sz w:val="27"/>
          <w:szCs w:val="27"/>
        </w:rPr>
        <w:t>Т.М. Смирнова ________________</w:t>
      </w:r>
    </w:p>
    <w:p w:rsidR="000B1828" w:rsidRPr="000B1828" w:rsidRDefault="000B1828" w:rsidP="000B1828">
      <w:pPr>
        <w:pStyle w:val="a5"/>
        <w:spacing w:before="0" w:after="0"/>
        <w:ind w:right="-56" w:firstLine="709"/>
        <w:jc w:val="both"/>
        <w:rPr>
          <w:rFonts w:eastAsia="Times New Roman"/>
          <w:sz w:val="27"/>
          <w:szCs w:val="27"/>
        </w:rPr>
      </w:pPr>
    </w:p>
    <w:p w:rsidR="000B1828" w:rsidRPr="000B1828" w:rsidRDefault="000B1828" w:rsidP="000B1828">
      <w:pPr>
        <w:pStyle w:val="a5"/>
        <w:spacing w:before="0" w:after="0"/>
        <w:ind w:right="-56" w:firstLine="709"/>
        <w:jc w:val="both"/>
        <w:rPr>
          <w:rFonts w:eastAsia="Times New Roman"/>
          <w:sz w:val="27"/>
          <w:szCs w:val="27"/>
        </w:rPr>
      </w:pPr>
      <w:r w:rsidRPr="000B1828">
        <w:rPr>
          <w:rFonts w:eastAsia="Times New Roman"/>
          <w:sz w:val="27"/>
          <w:szCs w:val="27"/>
        </w:rPr>
        <w:t>Л.С. Нечаева __________________</w:t>
      </w:r>
    </w:p>
    <w:p w:rsidR="00805CA7" w:rsidRPr="00805CA7" w:rsidRDefault="00805CA7" w:rsidP="00805CA7">
      <w:pPr>
        <w:pStyle w:val="a5"/>
        <w:spacing w:before="0" w:after="0"/>
        <w:ind w:right="-56" w:firstLine="709"/>
        <w:jc w:val="both"/>
        <w:rPr>
          <w:rFonts w:eastAsia="Times New Roman"/>
          <w:bCs/>
          <w:sz w:val="26"/>
          <w:szCs w:val="26"/>
        </w:rPr>
      </w:pPr>
    </w:p>
    <w:p w:rsidR="00782D8E" w:rsidRPr="00840CF4" w:rsidRDefault="00782D8E" w:rsidP="006C214C">
      <w:pPr>
        <w:pStyle w:val="a5"/>
        <w:spacing w:before="0" w:after="0" w:line="288" w:lineRule="auto"/>
        <w:ind w:right="-56" w:firstLine="709"/>
        <w:contextualSpacing/>
        <w:jc w:val="both"/>
        <w:rPr>
          <w:rFonts w:eastAsia="Times New Roman"/>
          <w:sz w:val="26"/>
          <w:szCs w:val="26"/>
        </w:rPr>
      </w:pPr>
    </w:p>
    <w:sectPr w:rsidR="00782D8E" w:rsidRPr="00840CF4" w:rsidSect="00C524CD">
      <w:pgSz w:w="11907" w:h="16840"/>
      <w:pgMar w:top="851" w:right="567" w:bottom="567" w:left="1418" w:header="0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08"/>
    <w:rsid w:val="00001541"/>
    <w:rsid w:val="00045940"/>
    <w:rsid w:val="000B1828"/>
    <w:rsid w:val="000D41DD"/>
    <w:rsid w:val="001005DE"/>
    <w:rsid w:val="00110037"/>
    <w:rsid w:val="001653CF"/>
    <w:rsid w:val="001713CA"/>
    <w:rsid w:val="00187AD5"/>
    <w:rsid w:val="001C4D73"/>
    <w:rsid w:val="001E71A7"/>
    <w:rsid w:val="00263E46"/>
    <w:rsid w:val="00265133"/>
    <w:rsid w:val="0028237F"/>
    <w:rsid w:val="00296BAB"/>
    <w:rsid w:val="002E15C0"/>
    <w:rsid w:val="002E7AB7"/>
    <w:rsid w:val="0031059D"/>
    <w:rsid w:val="00313DBF"/>
    <w:rsid w:val="00314126"/>
    <w:rsid w:val="00337B23"/>
    <w:rsid w:val="00351083"/>
    <w:rsid w:val="003922CA"/>
    <w:rsid w:val="003957C4"/>
    <w:rsid w:val="00396476"/>
    <w:rsid w:val="003C0AC2"/>
    <w:rsid w:val="003C15BD"/>
    <w:rsid w:val="003C4435"/>
    <w:rsid w:val="004014EE"/>
    <w:rsid w:val="00483C48"/>
    <w:rsid w:val="004A1073"/>
    <w:rsid w:val="004F1783"/>
    <w:rsid w:val="00503E42"/>
    <w:rsid w:val="00596D89"/>
    <w:rsid w:val="005A6606"/>
    <w:rsid w:val="005E4CC4"/>
    <w:rsid w:val="005F05A0"/>
    <w:rsid w:val="00606808"/>
    <w:rsid w:val="0061455A"/>
    <w:rsid w:val="006234A2"/>
    <w:rsid w:val="006C214C"/>
    <w:rsid w:val="007012FC"/>
    <w:rsid w:val="00716B5F"/>
    <w:rsid w:val="00782D8E"/>
    <w:rsid w:val="00783BD0"/>
    <w:rsid w:val="007A6F38"/>
    <w:rsid w:val="007D34BB"/>
    <w:rsid w:val="00801691"/>
    <w:rsid w:val="00805CA7"/>
    <w:rsid w:val="00835311"/>
    <w:rsid w:val="00840CF4"/>
    <w:rsid w:val="00873D7C"/>
    <w:rsid w:val="008744DE"/>
    <w:rsid w:val="009460FA"/>
    <w:rsid w:val="009A048A"/>
    <w:rsid w:val="009C2FE0"/>
    <w:rsid w:val="00A51F60"/>
    <w:rsid w:val="00B16877"/>
    <w:rsid w:val="00B17A97"/>
    <w:rsid w:val="00BB1A5B"/>
    <w:rsid w:val="00BB3B9F"/>
    <w:rsid w:val="00BB406E"/>
    <w:rsid w:val="00BC67B6"/>
    <w:rsid w:val="00C12AA9"/>
    <w:rsid w:val="00C1429B"/>
    <w:rsid w:val="00C208E1"/>
    <w:rsid w:val="00C226E1"/>
    <w:rsid w:val="00C524CD"/>
    <w:rsid w:val="00CB4A29"/>
    <w:rsid w:val="00CC6576"/>
    <w:rsid w:val="00CD4F66"/>
    <w:rsid w:val="00D15BEA"/>
    <w:rsid w:val="00D97F9C"/>
    <w:rsid w:val="00DC14E3"/>
    <w:rsid w:val="00DF4408"/>
    <w:rsid w:val="00E51B01"/>
    <w:rsid w:val="00EA6A88"/>
    <w:rsid w:val="00EB770B"/>
    <w:rsid w:val="00ED5718"/>
    <w:rsid w:val="00EF69A6"/>
    <w:rsid w:val="00F27621"/>
    <w:rsid w:val="00F51F04"/>
    <w:rsid w:val="00FA1C7E"/>
    <w:rsid w:val="00FC17C7"/>
    <w:rsid w:val="00FD1179"/>
    <w:rsid w:val="00FE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25548-6590-470F-BE78-55E378C9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340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808"/>
    <w:pPr>
      <w:spacing w:after="200" w:line="276" w:lineRule="auto"/>
      <w:ind w:firstLine="0"/>
      <w:jc w:val="left"/>
    </w:pPr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6A88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rsid w:val="00265133"/>
    <w:pPr>
      <w:spacing w:before="225" w:after="225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FE3767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E3767"/>
    <w:rPr>
      <w:rFonts w:eastAsia="Calibri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3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68B15-AC17-4673-AB33-65FAFCBC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Б.А. Беляков</dc:creator>
  <cp:lastModifiedBy>Л. С. Нечаева</cp:lastModifiedBy>
  <cp:revision>53</cp:revision>
  <cp:lastPrinted>2019-04-09T09:49:00Z</cp:lastPrinted>
  <dcterms:created xsi:type="dcterms:W3CDTF">2020-05-31T12:55:00Z</dcterms:created>
  <dcterms:modified xsi:type="dcterms:W3CDTF">2021-11-09T08:00:00Z</dcterms:modified>
</cp:coreProperties>
</file>