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133C8" w14:textId="77777777" w:rsidR="00584244" w:rsidRDefault="00584244" w:rsidP="00584244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B4A75D" wp14:editId="2C8560D8">
                <wp:simplePos x="0" y="0"/>
                <wp:positionH relativeFrom="column">
                  <wp:posOffset>1784985</wp:posOffset>
                </wp:positionH>
                <wp:positionV relativeFrom="paragraph">
                  <wp:posOffset>12700</wp:posOffset>
                </wp:positionV>
                <wp:extent cx="2418715" cy="638175"/>
                <wp:effectExtent l="0" t="0" r="63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17A70" id="Группа 7" o:spid="_x0000_s1026" style="position:absolute;margin-left:140.55pt;margin-top:1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 </w:t>
      </w:r>
    </w:p>
    <w:p w14:paraId="6AAC3587" w14:textId="77777777" w:rsidR="00584244" w:rsidRDefault="00584244" w:rsidP="00584244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14:paraId="6B8E6CE2" w14:textId="77777777" w:rsidR="00584244" w:rsidRDefault="00584244" w:rsidP="00584244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14:paraId="51F40912" w14:textId="77777777" w:rsidR="00584244" w:rsidRDefault="00584244" w:rsidP="00584244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14:paraId="1A0CD1D5" w14:textId="77777777" w:rsidR="00584244" w:rsidRDefault="00584244" w:rsidP="00584244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14:paraId="78DA8722" w14:textId="77777777" w:rsidR="00584244" w:rsidRDefault="00584244" w:rsidP="00584244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 wp14:anchorId="13E111F1" wp14:editId="3C7A0B5D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4F22D" id="Прямая соединительная линия 1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14:paraId="727F0A60" w14:textId="77777777" w:rsidR="00584244" w:rsidRDefault="00584244" w:rsidP="00584244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ДЕКРЕТ</w:t>
      </w:r>
    </w:p>
    <w:p w14:paraId="0EBDFBCA" w14:textId="77777777" w:rsidR="00584244" w:rsidRDefault="00584244" w:rsidP="00584244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14:paraId="2971320D" w14:textId="3956CBE9" w:rsidR="00584244" w:rsidRDefault="00584244" w:rsidP="00584244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29 января 2024 г. № </w:t>
      </w:r>
      <w:r>
        <w:rPr>
          <w:szCs w:val="28"/>
        </w:rPr>
        <w:t>3</w:t>
      </w:r>
    </w:p>
    <w:p w14:paraId="7699E301" w14:textId="77777777" w:rsidR="00584244" w:rsidRDefault="00584244" w:rsidP="00584244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14:paraId="08A685BE" w14:textId="77777777" w:rsidR="00584244" w:rsidRDefault="00584244" w:rsidP="00584244">
      <w:pPr>
        <w:shd w:val="clear" w:color="auto" w:fill="FFFFFF"/>
        <w:tabs>
          <w:tab w:val="left" w:pos="8160"/>
          <w:tab w:val="left" w:pos="8295"/>
        </w:tabs>
        <w:spacing w:line="168" w:lineRule="auto"/>
        <w:rPr>
          <w:szCs w:val="28"/>
        </w:rPr>
      </w:pPr>
      <w:r>
        <w:rPr>
          <w:szCs w:val="28"/>
        </w:rPr>
        <w:t xml:space="preserve">                                                  г. Санкт-Петербург</w:t>
      </w:r>
    </w:p>
    <w:p w14:paraId="19103295" w14:textId="77777777" w:rsidR="00D61D24" w:rsidRPr="00D61D24" w:rsidRDefault="00D61D24" w:rsidP="00D61D2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709"/>
      </w:tblGrid>
      <w:tr w:rsidR="008044E2" w:rsidRPr="00240FBE" w14:paraId="43A35DD7" w14:textId="77777777" w:rsidTr="008D22D9">
        <w:tc>
          <w:tcPr>
            <w:tcW w:w="680" w:type="dxa"/>
          </w:tcPr>
          <w:p w14:paraId="52A3249F" w14:textId="77777777" w:rsidR="008044E2" w:rsidRPr="00240FBE" w:rsidRDefault="008044E2"/>
        </w:tc>
        <w:tc>
          <w:tcPr>
            <w:tcW w:w="7938" w:type="dxa"/>
            <w:hideMark/>
          </w:tcPr>
          <w:p w14:paraId="57C0CD37" w14:textId="332FDD05" w:rsidR="008044E2" w:rsidRPr="00240FBE" w:rsidRDefault="00D35703" w:rsidP="00D35703">
            <w:pPr>
              <w:shd w:val="clear" w:color="auto" w:fill="FFFFFF"/>
              <w:jc w:val="center"/>
              <w:rPr>
                <w:b/>
              </w:rPr>
            </w:pPr>
            <w:r w:rsidRPr="00D35703">
              <w:rPr>
                <w:b/>
                <w:spacing w:val="-2"/>
              </w:rPr>
              <w:t xml:space="preserve">Об отдельных вопросах реализации </w:t>
            </w:r>
            <w:r>
              <w:rPr>
                <w:b/>
                <w:spacing w:val="-2"/>
              </w:rPr>
              <w:br/>
            </w:r>
            <w:r w:rsidRPr="00D35703">
              <w:rPr>
                <w:b/>
                <w:spacing w:val="-2"/>
              </w:rPr>
              <w:t xml:space="preserve">единой промышленной политики и Правилах подтверждения производства промышленной продукции </w:t>
            </w:r>
            <w:r>
              <w:rPr>
                <w:b/>
                <w:spacing w:val="-2"/>
              </w:rPr>
              <w:br/>
            </w:r>
            <w:r w:rsidRPr="00D35703">
              <w:rPr>
                <w:b/>
                <w:spacing w:val="-2"/>
              </w:rPr>
              <w:t xml:space="preserve">на территории Союзного </w:t>
            </w:r>
            <w:bookmarkStart w:id="0" w:name="_GoBack"/>
            <w:bookmarkEnd w:id="0"/>
            <w:r w:rsidRPr="00D35703">
              <w:rPr>
                <w:b/>
                <w:spacing w:val="-2"/>
              </w:rPr>
              <w:t>государства</w:t>
            </w:r>
          </w:p>
        </w:tc>
        <w:tc>
          <w:tcPr>
            <w:tcW w:w="709" w:type="dxa"/>
          </w:tcPr>
          <w:p w14:paraId="1A8D8E93" w14:textId="77777777" w:rsidR="008044E2" w:rsidRPr="00240FBE" w:rsidRDefault="008044E2"/>
        </w:tc>
      </w:tr>
    </w:tbl>
    <w:p w14:paraId="6D53E309" w14:textId="77777777" w:rsidR="008044E2" w:rsidRPr="00240FBE" w:rsidRDefault="008044E2" w:rsidP="0091554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rPr>
          <w:b/>
          <w:szCs w:val="28"/>
        </w:rPr>
      </w:pPr>
    </w:p>
    <w:p w14:paraId="11B4F435" w14:textId="35633E49" w:rsidR="001C0A92" w:rsidRPr="001C0A92" w:rsidRDefault="001C0A92" w:rsidP="00045F93">
      <w:pPr>
        <w:pStyle w:val="1"/>
        <w:tabs>
          <w:tab w:val="left" w:pos="993"/>
        </w:tabs>
        <w:spacing w:before="0" w:line="312" w:lineRule="auto"/>
        <w:ind w:left="0" w:firstLine="709"/>
        <w:jc w:val="both"/>
        <w:rPr>
          <w:color w:val="auto"/>
          <w:spacing w:val="-2"/>
        </w:rPr>
      </w:pPr>
      <w:r w:rsidRPr="001C0A92">
        <w:rPr>
          <w:color w:val="auto"/>
          <w:spacing w:val="-2"/>
        </w:rPr>
        <w:t xml:space="preserve">В целях унификации, гармонизации и сближения законодательств государств </w:t>
      </w:r>
      <w:r>
        <w:rPr>
          <w:color w:val="auto"/>
          <w:spacing w:val="-2"/>
        </w:rPr>
        <w:t>–</w:t>
      </w:r>
      <w:r w:rsidRPr="001C0A92">
        <w:rPr>
          <w:color w:val="auto"/>
          <w:spacing w:val="-2"/>
        </w:rPr>
        <w:t xml:space="preserve"> участников Договора о создании Союзного государства </w:t>
      </w:r>
      <w:r>
        <w:rPr>
          <w:color w:val="auto"/>
          <w:spacing w:val="-2"/>
        </w:rPr>
        <w:br/>
      </w:r>
      <w:r w:rsidRPr="001C0A92">
        <w:rPr>
          <w:color w:val="auto"/>
          <w:spacing w:val="-2"/>
        </w:rPr>
        <w:t>от 8 декабря 1999 г.,</w:t>
      </w:r>
    </w:p>
    <w:p w14:paraId="6609540B" w14:textId="3CAE21CD" w:rsidR="001C0A92" w:rsidRPr="001C0A92" w:rsidRDefault="001C0A92" w:rsidP="00045F93">
      <w:pPr>
        <w:pStyle w:val="1"/>
        <w:tabs>
          <w:tab w:val="left" w:pos="993"/>
        </w:tabs>
        <w:spacing w:before="0" w:line="312" w:lineRule="auto"/>
        <w:ind w:left="0" w:firstLine="709"/>
        <w:jc w:val="both"/>
        <w:rPr>
          <w:color w:val="auto"/>
          <w:spacing w:val="-2"/>
        </w:rPr>
      </w:pPr>
      <w:proofErr w:type="gramStart"/>
      <w:r w:rsidRPr="001C0A92">
        <w:rPr>
          <w:color w:val="auto"/>
          <w:spacing w:val="-2"/>
        </w:rPr>
        <w:t>в</w:t>
      </w:r>
      <w:proofErr w:type="gramEnd"/>
      <w:r w:rsidRPr="001C0A92">
        <w:rPr>
          <w:color w:val="auto"/>
          <w:spacing w:val="-2"/>
        </w:rPr>
        <w:t xml:space="preserve"> рамках реализации единой промышленной политики, проводимой </w:t>
      </w:r>
      <w:r>
        <w:rPr>
          <w:color w:val="auto"/>
          <w:spacing w:val="-2"/>
        </w:rPr>
        <w:br/>
      </w:r>
      <w:r w:rsidRPr="001C0A92">
        <w:rPr>
          <w:color w:val="auto"/>
          <w:spacing w:val="-2"/>
        </w:rPr>
        <w:t xml:space="preserve">в соответствии с Соглашением между Правительством Республики Беларусь </w:t>
      </w:r>
      <w:r>
        <w:rPr>
          <w:color w:val="auto"/>
          <w:spacing w:val="-2"/>
        </w:rPr>
        <w:br/>
      </w:r>
      <w:r w:rsidRPr="001C0A92">
        <w:rPr>
          <w:color w:val="auto"/>
          <w:spacing w:val="-2"/>
        </w:rPr>
        <w:t>и Правительством Российской Федерации о единой промышленной политике от 15 февраля 2023 г.,</w:t>
      </w:r>
    </w:p>
    <w:p w14:paraId="0EEA0C15" w14:textId="1B6621D5" w:rsidR="001C0A92" w:rsidRPr="001C0A92" w:rsidRDefault="001C0A92" w:rsidP="00045F93">
      <w:pPr>
        <w:pStyle w:val="1"/>
        <w:tabs>
          <w:tab w:val="left" w:pos="993"/>
        </w:tabs>
        <w:spacing w:before="0" w:line="312" w:lineRule="auto"/>
        <w:ind w:left="0" w:firstLine="709"/>
        <w:jc w:val="both"/>
        <w:rPr>
          <w:color w:val="auto"/>
          <w:spacing w:val="-2"/>
        </w:rPr>
      </w:pPr>
      <w:proofErr w:type="gramStart"/>
      <w:r w:rsidRPr="001C0A92">
        <w:rPr>
          <w:color w:val="auto"/>
          <w:spacing w:val="-2"/>
        </w:rPr>
        <w:t>во</w:t>
      </w:r>
      <w:proofErr w:type="gramEnd"/>
      <w:r w:rsidRPr="001C0A92">
        <w:rPr>
          <w:color w:val="auto"/>
          <w:spacing w:val="-2"/>
        </w:rPr>
        <w:t xml:space="preserve"> исполнение Декрета Высшего Государственного Совета Союзного государства от 4 ноября 2021 г. № 6 «Об Основных направлениях реализации положений Договора о создании Союзного государства на 2021</w:t>
      </w:r>
      <w:r>
        <w:rPr>
          <w:color w:val="auto"/>
          <w:spacing w:val="-2"/>
        </w:rPr>
        <w:t xml:space="preserve"> –</w:t>
      </w:r>
      <w:r>
        <w:t xml:space="preserve"> </w:t>
      </w:r>
      <w:r w:rsidRPr="001C0A92">
        <w:rPr>
          <w:color w:val="auto"/>
          <w:spacing w:val="-2"/>
        </w:rPr>
        <w:t>2023 годы»,</w:t>
      </w:r>
    </w:p>
    <w:p w14:paraId="43DE2C30" w14:textId="77777777" w:rsidR="001C0A92" w:rsidRPr="001C0A92" w:rsidRDefault="001C0A92" w:rsidP="00045F93">
      <w:pPr>
        <w:pStyle w:val="1"/>
        <w:tabs>
          <w:tab w:val="left" w:pos="993"/>
        </w:tabs>
        <w:spacing w:before="0" w:line="312" w:lineRule="auto"/>
        <w:ind w:left="0" w:firstLine="709"/>
        <w:jc w:val="both"/>
        <w:rPr>
          <w:color w:val="auto"/>
          <w:spacing w:val="-2"/>
        </w:rPr>
      </w:pPr>
      <w:proofErr w:type="gramStart"/>
      <w:r w:rsidRPr="001C0A92">
        <w:rPr>
          <w:color w:val="auto"/>
          <w:spacing w:val="-2"/>
        </w:rPr>
        <w:t>для</w:t>
      </w:r>
      <w:proofErr w:type="gramEnd"/>
      <w:r w:rsidRPr="001C0A92">
        <w:rPr>
          <w:color w:val="auto"/>
          <w:spacing w:val="-2"/>
        </w:rPr>
        <w:t xml:space="preserve"> реализации Соглашения между Правительством Российской Федерации и Правительством Республики Беларусь о признании технологических операций, осуществляемых на территории Союзного государства, от 27 сентября 2022 г.,</w:t>
      </w:r>
    </w:p>
    <w:p w14:paraId="152770F3" w14:textId="7B1191C7" w:rsidR="001C0A92" w:rsidRDefault="001C0A92" w:rsidP="00045F93">
      <w:pPr>
        <w:pStyle w:val="1"/>
        <w:tabs>
          <w:tab w:val="left" w:pos="993"/>
        </w:tabs>
        <w:spacing w:before="0" w:line="312" w:lineRule="auto"/>
        <w:ind w:left="0" w:firstLine="709"/>
        <w:jc w:val="both"/>
        <w:rPr>
          <w:color w:val="auto"/>
          <w:spacing w:val="-2"/>
        </w:rPr>
      </w:pPr>
      <w:r>
        <w:rPr>
          <w:color w:val="auto"/>
          <w:spacing w:val="-2"/>
        </w:rPr>
        <w:t xml:space="preserve">Высший Государственный Совет Союзного </w:t>
      </w:r>
      <w:r w:rsidRPr="001C0A92">
        <w:rPr>
          <w:color w:val="auto"/>
          <w:spacing w:val="-2"/>
        </w:rPr>
        <w:t>государства</w:t>
      </w:r>
      <w:r>
        <w:rPr>
          <w:color w:val="auto"/>
          <w:spacing w:val="-2"/>
        </w:rPr>
        <w:t xml:space="preserve"> </w:t>
      </w:r>
      <w:r>
        <w:rPr>
          <w:b/>
          <w:spacing w:val="20"/>
        </w:rPr>
        <w:t>постановляет:</w:t>
      </w:r>
    </w:p>
    <w:p w14:paraId="2F92CB39" w14:textId="48823992" w:rsidR="00892114" w:rsidRPr="00240FBE" w:rsidRDefault="001C0A92" w:rsidP="00045F93">
      <w:pPr>
        <w:pStyle w:val="1"/>
        <w:numPr>
          <w:ilvl w:val="0"/>
          <w:numId w:val="5"/>
        </w:numPr>
        <w:tabs>
          <w:tab w:val="left" w:pos="993"/>
        </w:tabs>
        <w:spacing w:before="0" w:line="312" w:lineRule="auto"/>
        <w:ind w:left="0" w:firstLine="709"/>
        <w:jc w:val="both"/>
        <w:rPr>
          <w:color w:val="auto"/>
          <w:spacing w:val="-2"/>
        </w:rPr>
      </w:pPr>
      <w:r w:rsidRPr="001C0A92">
        <w:rPr>
          <w:color w:val="auto"/>
          <w:spacing w:val="-2"/>
        </w:rPr>
        <w:t>Утвердить прилагаемые Правила подтверждения производства промышленной продукции на территор</w:t>
      </w:r>
      <w:r>
        <w:rPr>
          <w:color w:val="auto"/>
          <w:spacing w:val="-2"/>
        </w:rPr>
        <w:t>ии Союзного государства (далее –</w:t>
      </w:r>
      <w:r w:rsidRPr="001C0A92">
        <w:rPr>
          <w:color w:val="auto"/>
          <w:spacing w:val="-2"/>
        </w:rPr>
        <w:t xml:space="preserve"> Правила).</w:t>
      </w:r>
    </w:p>
    <w:p w14:paraId="2E924980" w14:textId="5CE6FF85" w:rsidR="001C0A92" w:rsidRPr="001C0A92" w:rsidRDefault="001C0A92" w:rsidP="00045F93">
      <w:pPr>
        <w:pStyle w:val="1"/>
        <w:numPr>
          <w:ilvl w:val="0"/>
          <w:numId w:val="5"/>
        </w:numPr>
        <w:tabs>
          <w:tab w:val="left" w:pos="993"/>
        </w:tabs>
        <w:spacing w:before="0" w:line="312" w:lineRule="auto"/>
        <w:ind w:left="0" w:firstLine="709"/>
        <w:jc w:val="both"/>
        <w:rPr>
          <w:color w:val="auto"/>
        </w:rPr>
      </w:pPr>
      <w:r w:rsidRPr="001C0A92">
        <w:rPr>
          <w:color w:val="auto"/>
        </w:rPr>
        <w:lastRenderedPageBreak/>
        <w:t xml:space="preserve">Определить Торгово-промышленную палату Российской Федерации </w:t>
      </w:r>
      <w:r w:rsidR="001115FD">
        <w:rPr>
          <w:color w:val="auto"/>
        </w:rPr>
        <w:br/>
      </w:r>
      <w:r w:rsidR="009B79FD">
        <w:rPr>
          <w:color w:val="auto"/>
        </w:rPr>
        <w:t>и Белорусскую торгово-</w:t>
      </w:r>
      <w:r>
        <w:rPr>
          <w:color w:val="auto"/>
        </w:rPr>
        <w:t xml:space="preserve">промышленную </w:t>
      </w:r>
      <w:r w:rsidRPr="001C0A92">
        <w:rPr>
          <w:color w:val="auto"/>
        </w:rPr>
        <w:t xml:space="preserve">палату органами, уполномоченными осуществлять предусмотренную Правилами выдачу документов </w:t>
      </w:r>
      <w:r w:rsidR="001115FD">
        <w:rPr>
          <w:color w:val="auto"/>
        </w:rPr>
        <w:br/>
      </w:r>
      <w:r w:rsidRPr="001C0A92">
        <w:rPr>
          <w:color w:val="auto"/>
        </w:rPr>
        <w:t>о производстве, а также их верификацию.</w:t>
      </w:r>
    </w:p>
    <w:p w14:paraId="7C274F19" w14:textId="65719216" w:rsidR="001115FD" w:rsidRPr="001115FD" w:rsidRDefault="001115FD" w:rsidP="00045F93">
      <w:pPr>
        <w:pStyle w:val="af6"/>
        <w:numPr>
          <w:ilvl w:val="0"/>
          <w:numId w:val="5"/>
        </w:numPr>
        <w:spacing w:line="312" w:lineRule="auto"/>
        <w:ind w:left="0" w:firstLine="709"/>
        <w:contextualSpacing w:val="0"/>
        <w:jc w:val="both"/>
        <w:rPr>
          <w:spacing w:val="-2"/>
          <w:szCs w:val="28"/>
        </w:rPr>
      </w:pPr>
      <w:r w:rsidRPr="001115FD">
        <w:rPr>
          <w:spacing w:val="-2"/>
          <w:szCs w:val="28"/>
        </w:rPr>
        <w:t>Уполномочить Правительство Российской Федерации и Правительство Республики Беларусь на определение иных государственных органов или организаций, уполномоченных на проверку и (или) верификацию предусмотренных Правилами документов о производстве.</w:t>
      </w:r>
    </w:p>
    <w:p w14:paraId="2B2321A8" w14:textId="77777777" w:rsidR="001115FD" w:rsidRDefault="001115FD" w:rsidP="00045F93">
      <w:pPr>
        <w:pStyle w:val="af6"/>
        <w:numPr>
          <w:ilvl w:val="0"/>
          <w:numId w:val="5"/>
        </w:numPr>
        <w:spacing w:line="312" w:lineRule="auto"/>
        <w:ind w:left="0" w:firstLine="709"/>
        <w:contextualSpacing w:val="0"/>
        <w:jc w:val="both"/>
        <w:rPr>
          <w:spacing w:val="-2"/>
          <w:szCs w:val="28"/>
        </w:rPr>
      </w:pPr>
      <w:r w:rsidRPr="001115FD">
        <w:rPr>
          <w:spacing w:val="-2"/>
          <w:szCs w:val="28"/>
        </w:rPr>
        <w:t>Правительству Российской Федерации и Правительству Республики Беларусь:</w:t>
      </w:r>
    </w:p>
    <w:p w14:paraId="6A6C2C0B" w14:textId="77777777" w:rsidR="001115FD" w:rsidRPr="001115FD" w:rsidRDefault="001115FD" w:rsidP="00045F93">
      <w:pPr>
        <w:pStyle w:val="af6"/>
        <w:spacing w:line="312" w:lineRule="auto"/>
        <w:ind w:left="0" w:firstLine="709"/>
        <w:contextualSpacing w:val="0"/>
        <w:jc w:val="both"/>
        <w:rPr>
          <w:spacing w:val="-2"/>
          <w:szCs w:val="28"/>
        </w:rPr>
      </w:pPr>
      <w:proofErr w:type="gramStart"/>
      <w:r w:rsidRPr="001115FD">
        <w:rPr>
          <w:spacing w:val="-2"/>
          <w:szCs w:val="28"/>
        </w:rPr>
        <w:t>в</w:t>
      </w:r>
      <w:proofErr w:type="gramEnd"/>
      <w:r w:rsidRPr="001115FD">
        <w:rPr>
          <w:spacing w:val="-2"/>
          <w:szCs w:val="28"/>
        </w:rPr>
        <w:t xml:space="preserve"> течение 6 месяцев с даты вступления в силу настоящего Декрета привести национальное законодательство в соответствие с Правилами;</w:t>
      </w:r>
    </w:p>
    <w:p w14:paraId="1904EC2A" w14:textId="53E01981" w:rsidR="001115FD" w:rsidRPr="001115FD" w:rsidRDefault="001115FD" w:rsidP="00045F93">
      <w:pPr>
        <w:pStyle w:val="af6"/>
        <w:spacing w:line="312" w:lineRule="auto"/>
        <w:ind w:left="0" w:firstLine="709"/>
        <w:contextualSpacing w:val="0"/>
        <w:jc w:val="both"/>
        <w:rPr>
          <w:spacing w:val="-2"/>
          <w:szCs w:val="28"/>
        </w:rPr>
      </w:pPr>
      <w:proofErr w:type="gramStart"/>
      <w:r w:rsidRPr="001115FD">
        <w:rPr>
          <w:spacing w:val="-2"/>
          <w:szCs w:val="28"/>
        </w:rPr>
        <w:t>обеспечить</w:t>
      </w:r>
      <w:proofErr w:type="gramEnd"/>
      <w:r w:rsidRPr="001115FD">
        <w:rPr>
          <w:spacing w:val="-2"/>
          <w:szCs w:val="28"/>
        </w:rPr>
        <w:t xml:space="preserve"> работу по дальнейшей гармонизации подходов </w:t>
      </w:r>
      <w:r>
        <w:rPr>
          <w:spacing w:val="-2"/>
          <w:szCs w:val="28"/>
        </w:rPr>
        <w:br/>
      </w:r>
      <w:r w:rsidRPr="001115FD">
        <w:rPr>
          <w:spacing w:val="-2"/>
          <w:szCs w:val="28"/>
        </w:rPr>
        <w:t xml:space="preserve">по предоставлению взаимного недискриминационного доступа </w:t>
      </w:r>
      <w:r w:rsidR="00853125">
        <w:rPr>
          <w:spacing w:val="-2"/>
          <w:szCs w:val="28"/>
        </w:rPr>
        <w:br/>
      </w:r>
      <w:r w:rsidRPr="001115FD">
        <w:rPr>
          <w:spacing w:val="-2"/>
          <w:szCs w:val="28"/>
        </w:rPr>
        <w:t xml:space="preserve">к программам государственной поддержки промышленной продукции, которые действуют на территориях государств </w:t>
      </w:r>
      <w:r>
        <w:rPr>
          <w:spacing w:val="-2"/>
          <w:szCs w:val="28"/>
        </w:rPr>
        <w:t>–</w:t>
      </w:r>
      <w:r w:rsidRPr="001115FD">
        <w:rPr>
          <w:spacing w:val="-2"/>
          <w:szCs w:val="28"/>
        </w:rPr>
        <w:t xml:space="preserve"> участников Договора о создании Союзного государства.</w:t>
      </w:r>
    </w:p>
    <w:p w14:paraId="09E1625D" w14:textId="5AB1BA50" w:rsidR="001115FD" w:rsidRPr="001115FD" w:rsidRDefault="001115FD" w:rsidP="00045F93">
      <w:pPr>
        <w:pStyle w:val="af6"/>
        <w:numPr>
          <w:ilvl w:val="0"/>
          <w:numId w:val="5"/>
        </w:numPr>
        <w:spacing w:line="312" w:lineRule="auto"/>
        <w:ind w:left="0" w:firstLine="709"/>
        <w:contextualSpacing w:val="0"/>
        <w:jc w:val="both"/>
        <w:rPr>
          <w:spacing w:val="-2"/>
          <w:szCs w:val="28"/>
        </w:rPr>
      </w:pPr>
      <w:r w:rsidRPr="001115FD">
        <w:rPr>
          <w:spacing w:val="-2"/>
          <w:szCs w:val="28"/>
        </w:rPr>
        <w:t xml:space="preserve">Министерству промышленности Республики Беларусь и Министерству промышленности и торговли Российской Федерации для допуска промышленной продукции, подтвержденной в соответствии с Правилами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№ 105, </w:t>
      </w:r>
      <w:r w:rsidR="00045F93">
        <w:rPr>
          <w:spacing w:val="-2"/>
          <w:szCs w:val="28"/>
        </w:rPr>
        <w:br/>
      </w:r>
      <w:r w:rsidRPr="001115FD">
        <w:rPr>
          <w:spacing w:val="-2"/>
          <w:szCs w:val="28"/>
        </w:rPr>
        <w:t>к программам с государственной поддержкой ежегодно до 1 февраля определять перечень таких программ на текущий календарный год и принимать необходимые меры для обеспечения участия в них.</w:t>
      </w:r>
    </w:p>
    <w:p w14:paraId="4255B719" w14:textId="00294651" w:rsidR="00124E6F" w:rsidRDefault="001115FD" w:rsidP="00045F93">
      <w:pPr>
        <w:pStyle w:val="1"/>
        <w:numPr>
          <w:ilvl w:val="0"/>
          <w:numId w:val="5"/>
        </w:numPr>
        <w:tabs>
          <w:tab w:val="left" w:pos="993"/>
        </w:tabs>
        <w:spacing w:before="0" w:line="312" w:lineRule="auto"/>
        <w:ind w:left="0" w:firstLine="709"/>
        <w:jc w:val="both"/>
        <w:rPr>
          <w:color w:val="auto"/>
          <w:spacing w:val="-2"/>
        </w:rPr>
      </w:pPr>
      <w:r w:rsidRPr="001115FD">
        <w:rPr>
          <w:color w:val="auto"/>
          <w:spacing w:val="-2"/>
        </w:rPr>
        <w:t xml:space="preserve">Правила применяются в отношении товаров, содержащихся </w:t>
      </w:r>
      <w:r w:rsidR="00B56A3E">
        <w:rPr>
          <w:color w:val="auto"/>
          <w:spacing w:val="-2"/>
        </w:rPr>
        <w:br/>
      </w:r>
      <w:r w:rsidRPr="001115FD">
        <w:rPr>
          <w:color w:val="auto"/>
          <w:spacing w:val="-2"/>
        </w:rPr>
        <w:t>в V</w:t>
      </w:r>
      <w:r w:rsidR="00B56A3E">
        <w:rPr>
          <w:color w:val="auto"/>
          <w:spacing w:val="-2"/>
        </w:rPr>
        <w:t xml:space="preserve"> – </w:t>
      </w:r>
      <w:r w:rsidRPr="001115FD">
        <w:rPr>
          <w:color w:val="auto"/>
          <w:spacing w:val="-2"/>
        </w:rPr>
        <w:t xml:space="preserve">XXI разделах единой Товарной номенклатуры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г. № 80 </w:t>
      </w:r>
      <w:r w:rsidR="00045F93">
        <w:rPr>
          <w:color w:val="auto"/>
          <w:spacing w:val="-2"/>
        </w:rPr>
        <w:br/>
      </w:r>
      <w:r w:rsidRPr="001115FD">
        <w:rPr>
          <w:color w:val="auto"/>
          <w:spacing w:val="-2"/>
        </w:rPr>
        <w:t xml:space="preserve">«Об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</w:t>
      </w:r>
      <w:r w:rsidR="000F7D7C">
        <w:rPr>
          <w:color w:val="auto"/>
          <w:spacing w:val="-2"/>
        </w:rPr>
        <w:t xml:space="preserve">изменении </w:t>
      </w:r>
      <w:r w:rsidRPr="001115FD">
        <w:rPr>
          <w:color w:val="auto"/>
          <w:spacing w:val="-2"/>
        </w:rPr>
        <w:t xml:space="preserve">и признании утратившими силу некоторых решений Совета Евразийской экономической </w:t>
      </w:r>
      <w:r w:rsidRPr="001115FD">
        <w:rPr>
          <w:color w:val="auto"/>
          <w:spacing w:val="-2"/>
        </w:rPr>
        <w:lastRenderedPageBreak/>
        <w:t>комиссии», за исключением отдельных товарных позиций, утверждаемых Советом Министров Союзного государства.</w:t>
      </w:r>
    </w:p>
    <w:p w14:paraId="4E0A427A" w14:textId="7F496338" w:rsidR="001115FD" w:rsidRPr="001115FD" w:rsidRDefault="001115FD" w:rsidP="00045F93">
      <w:pPr>
        <w:pStyle w:val="af6"/>
        <w:numPr>
          <w:ilvl w:val="0"/>
          <w:numId w:val="5"/>
        </w:numPr>
        <w:spacing w:line="312" w:lineRule="auto"/>
        <w:ind w:left="0" w:firstLine="709"/>
        <w:contextualSpacing w:val="0"/>
        <w:jc w:val="both"/>
        <w:rPr>
          <w:spacing w:val="-2"/>
          <w:szCs w:val="28"/>
        </w:rPr>
      </w:pPr>
      <w:r w:rsidRPr="001115FD">
        <w:rPr>
          <w:spacing w:val="-2"/>
          <w:szCs w:val="28"/>
        </w:rPr>
        <w:t>Совету Министров Союзного государства в течение 3 месяцев с даты вступления в силу настоящего Декрета утвердить перечень отдельных товарных позиций, в отношении которых Правила не применяются.</w:t>
      </w:r>
    </w:p>
    <w:p w14:paraId="0CA4C94D" w14:textId="79295F06" w:rsidR="002670D6" w:rsidRPr="00846C34" w:rsidRDefault="008044E2" w:rsidP="00045F93">
      <w:pPr>
        <w:pStyle w:val="1"/>
        <w:numPr>
          <w:ilvl w:val="0"/>
          <w:numId w:val="5"/>
        </w:numPr>
        <w:tabs>
          <w:tab w:val="left" w:pos="993"/>
        </w:tabs>
        <w:spacing w:before="0" w:line="312" w:lineRule="auto"/>
        <w:ind w:left="0" w:firstLine="709"/>
        <w:jc w:val="both"/>
        <w:rPr>
          <w:color w:val="auto"/>
          <w:spacing w:val="-2"/>
        </w:rPr>
      </w:pPr>
      <w:r w:rsidRPr="00240FBE">
        <w:t>Настоящ</w:t>
      </w:r>
      <w:r w:rsidR="00DE1B54" w:rsidRPr="00240FBE">
        <w:t>ий</w:t>
      </w:r>
      <w:r w:rsidRPr="00240FBE">
        <w:t xml:space="preserve"> </w:t>
      </w:r>
      <w:r w:rsidR="00DE1B54" w:rsidRPr="00240FBE">
        <w:t>Декрет</w:t>
      </w:r>
      <w:r w:rsidRPr="00240FBE">
        <w:t xml:space="preserve"> вступа</w:t>
      </w:r>
      <w:r w:rsidR="0013237F" w:rsidRPr="00240FBE">
        <w:t>ет в силу со дня его подписания</w:t>
      </w:r>
      <w:r w:rsidR="00045F93">
        <w:t>,</w:t>
      </w:r>
      <w:r w:rsidR="001115FD" w:rsidRPr="001115FD">
        <w:t xml:space="preserve"> </w:t>
      </w:r>
      <w:r w:rsidR="00045F93">
        <w:br/>
      </w:r>
      <w:r w:rsidR="001115FD" w:rsidRPr="001115FD">
        <w:t xml:space="preserve">за исключением пунктов 1 и 6 настоящего Декрета, вступающих в силу </w:t>
      </w:r>
      <w:r w:rsidR="00045F93">
        <w:br/>
      </w:r>
      <w:r w:rsidR="001115FD" w:rsidRPr="001115FD">
        <w:t>по истечении 3 месяцев с даты вступления в силу настоящего Декрета.</w:t>
      </w:r>
    </w:p>
    <w:p w14:paraId="28CB4AD8" w14:textId="77777777" w:rsidR="00B7458E" w:rsidRDefault="00B7458E" w:rsidP="00915548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709"/>
        <w:rPr>
          <w:szCs w:val="28"/>
        </w:rPr>
      </w:pPr>
    </w:p>
    <w:p w14:paraId="525C694F" w14:textId="77777777" w:rsidR="00915548" w:rsidRDefault="00915548" w:rsidP="00915548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709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5161"/>
      </w:tblGrid>
      <w:tr w:rsidR="00915548" w14:paraId="5CCA579F" w14:textId="77777777" w:rsidTr="009E6CC2">
        <w:tc>
          <w:tcPr>
            <w:tcW w:w="4195" w:type="dxa"/>
          </w:tcPr>
          <w:p w14:paraId="4CE86362" w14:textId="05A73AEF" w:rsidR="00915548" w:rsidRDefault="00915548" w:rsidP="00915548">
            <w:pPr>
              <w:pStyle w:val="1"/>
              <w:tabs>
                <w:tab w:val="left" w:pos="851"/>
              </w:tabs>
              <w:spacing w:before="0"/>
              <w:ind w:left="0"/>
              <w:jc w:val="center"/>
              <w:rPr>
                <w:color w:val="auto"/>
                <w:spacing w:val="-2"/>
              </w:rPr>
            </w:pPr>
            <w:r w:rsidRPr="00915548">
              <w:rPr>
                <w:color w:val="auto"/>
                <w:spacing w:val="-2"/>
              </w:rPr>
              <w:t>Председатель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Высшего Государственного Совета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Союзного государства</w:t>
            </w:r>
          </w:p>
        </w:tc>
        <w:tc>
          <w:tcPr>
            <w:tcW w:w="5161" w:type="dxa"/>
            <w:vAlign w:val="bottom"/>
          </w:tcPr>
          <w:p w14:paraId="0A398C5C" w14:textId="5A527057" w:rsidR="00915548" w:rsidRDefault="009E6CC2" w:rsidP="00064665">
            <w:pPr>
              <w:pStyle w:val="1"/>
              <w:tabs>
                <w:tab w:val="left" w:pos="851"/>
              </w:tabs>
              <w:spacing w:before="0"/>
              <w:ind w:left="0"/>
              <w:jc w:val="right"/>
              <w:rPr>
                <w:color w:val="auto"/>
                <w:spacing w:val="-2"/>
              </w:rPr>
            </w:pPr>
            <w:proofErr w:type="spellStart"/>
            <w:r w:rsidRPr="009E6CC2">
              <w:rPr>
                <w:color w:val="auto"/>
                <w:spacing w:val="-2"/>
              </w:rPr>
              <w:t>А.Лукашенко</w:t>
            </w:r>
            <w:proofErr w:type="spellEnd"/>
          </w:p>
        </w:tc>
      </w:tr>
    </w:tbl>
    <w:p w14:paraId="3E40D324" w14:textId="77777777" w:rsidR="00915548" w:rsidRDefault="00915548" w:rsidP="00915548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0"/>
        <w:rPr>
          <w:szCs w:val="28"/>
        </w:rPr>
      </w:pPr>
    </w:p>
    <w:sectPr w:rsidR="00915548" w:rsidSect="00AF306D">
      <w:headerReference w:type="default" r:id="rId14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171EB" w14:textId="77777777" w:rsidR="00BB7F1F" w:rsidRDefault="00BB7F1F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14:paraId="44D69C98" w14:textId="77777777" w:rsidR="00BB7F1F" w:rsidRDefault="00BB7F1F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4B2B8" w14:textId="77777777" w:rsidR="00BB7F1F" w:rsidRDefault="00BB7F1F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14:paraId="2803A9D7" w14:textId="77777777" w:rsidR="00BB7F1F" w:rsidRDefault="00BB7F1F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692994931"/>
      <w:docPartObj>
        <w:docPartGallery w:val="Page Numbers (Top of Page)"/>
        <w:docPartUnique/>
      </w:docPartObj>
    </w:sdtPr>
    <w:sdtEndPr/>
    <w:sdtContent>
      <w:p w14:paraId="6C168799" w14:textId="77777777" w:rsidR="00304220" w:rsidRPr="00B7458E" w:rsidRDefault="00CF6D59" w:rsidP="00CF6D59">
        <w:pPr>
          <w:pStyle w:val="a4"/>
          <w:jc w:val="center"/>
          <w:rPr>
            <w:sz w:val="28"/>
            <w:szCs w:val="28"/>
          </w:rPr>
        </w:pPr>
        <w:r w:rsidRPr="00B7458E">
          <w:rPr>
            <w:sz w:val="28"/>
            <w:szCs w:val="28"/>
          </w:rPr>
          <w:fldChar w:fldCharType="begin"/>
        </w:r>
        <w:r w:rsidRPr="00B7458E">
          <w:rPr>
            <w:sz w:val="28"/>
            <w:szCs w:val="28"/>
          </w:rPr>
          <w:instrText>PAGE   \* MERGEFORMAT</w:instrText>
        </w:r>
        <w:r w:rsidRPr="00B7458E">
          <w:rPr>
            <w:sz w:val="28"/>
            <w:szCs w:val="28"/>
          </w:rPr>
          <w:fldChar w:fldCharType="separate"/>
        </w:r>
        <w:r w:rsidR="00584244">
          <w:rPr>
            <w:noProof/>
            <w:sz w:val="28"/>
            <w:szCs w:val="28"/>
          </w:rPr>
          <w:t>2</w:t>
        </w:r>
        <w:r w:rsidRPr="00B7458E">
          <w:rPr>
            <w:sz w:val="28"/>
            <w:szCs w:val="28"/>
          </w:rPr>
          <w:fldChar w:fldCharType="end"/>
        </w:r>
      </w:p>
      <w:p w14:paraId="019F1851" w14:textId="77777777" w:rsidR="00934E48" w:rsidRPr="00B7458E" w:rsidRDefault="00BB7F1F" w:rsidP="00CF6D59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267"/>
    <w:multiLevelType w:val="hybridMultilevel"/>
    <w:tmpl w:val="FDD8E5BC"/>
    <w:lvl w:ilvl="0" w:tplc="EF2C25A2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F0609E"/>
    <w:multiLevelType w:val="hybridMultilevel"/>
    <w:tmpl w:val="42F64E18"/>
    <w:lvl w:ilvl="0" w:tplc="C9A43D5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8B75F2"/>
    <w:multiLevelType w:val="hybridMultilevel"/>
    <w:tmpl w:val="19FAC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C64E3A"/>
    <w:multiLevelType w:val="hybridMultilevel"/>
    <w:tmpl w:val="C2CEE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467"/>
    <w:rsid w:val="00012D06"/>
    <w:rsid w:val="00026A15"/>
    <w:rsid w:val="000324F1"/>
    <w:rsid w:val="000333AC"/>
    <w:rsid w:val="000357ED"/>
    <w:rsid w:val="0003596B"/>
    <w:rsid w:val="00036AF0"/>
    <w:rsid w:val="000451E0"/>
    <w:rsid w:val="00045F93"/>
    <w:rsid w:val="000516A8"/>
    <w:rsid w:val="000538DB"/>
    <w:rsid w:val="0007450F"/>
    <w:rsid w:val="000752F1"/>
    <w:rsid w:val="0007612B"/>
    <w:rsid w:val="00086460"/>
    <w:rsid w:val="00097695"/>
    <w:rsid w:val="000A3B08"/>
    <w:rsid w:val="000A529C"/>
    <w:rsid w:val="000B184A"/>
    <w:rsid w:val="000B3D7A"/>
    <w:rsid w:val="000B604C"/>
    <w:rsid w:val="000C2072"/>
    <w:rsid w:val="000C3A8B"/>
    <w:rsid w:val="000C4549"/>
    <w:rsid w:val="000C4ABD"/>
    <w:rsid w:val="000C4AD2"/>
    <w:rsid w:val="000D0174"/>
    <w:rsid w:val="000D664D"/>
    <w:rsid w:val="000D7F3A"/>
    <w:rsid w:val="000E1959"/>
    <w:rsid w:val="000E31D4"/>
    <w:rsid w:val="000E44C5"/>
    <w:rsid w:val="000F240D"/>
    <w:rsid w:val="000F7D7C"/>
    <w:rsid w:val="00105988"/>
    <w:rsid w:val="001115FD"/>
    <w:rsid w:val="00114977"/>
    <w:rsid w:val="00116122"/>
    <w:rsid w:val="00116C43"/>
    <w:rsid w:val="00121FD7"/>
    <w:rsid w:val="00124E6F"/>
    <w:rsid w:val="001253CD"/>
    <w:rsid w:val="0013237F"/>
    <w:rsid w:val="001542D3"/>
    <w:rsid w:val="00156541"/>
    <w:rsid w:val="00171E01"/>
    <w:rsid w:val="001803D8"/>
    <w:rsid w:val="001B2997"/>
    <w:rsid w:val="001B2C2A"/>
    <w:rsid w:val="001B6955"/>
    <w:rsid w:val="001C0A92"/>
    <w:rsid w:val="001C1D17"/>
    <w:rsid w:val="001C1D53"/>
    <w:rsid w:val="001C59C5"/>
    <w:rsid w:val="001F0B1D"/>
    <w:rsid w:val="001F4561"/>
    <w:rsid w:val="001F4E57"/>
    <w:rsid w:val="002074EB"/>
    <w:rsid w:val="0021169B"/>
    <w:rsid w:val="00211CB8"/>
    <w:rsid w:val="00216280"/>
    <w:rsid w:val="00222EFB"/>
    <w:rsid w:val="00223609"/>
    <w:rsid w:val="00236AD1"/>
    <w:rsid w:val="00240FBE"/>
    <w:rsid w:val="002551A1"/>
    <w:rsid w:val="0025717A"/>
    <w:rsid w:val="0026089D"/>
    <w:rsid w:val="002653C5"/>
    <w:rsid w:val="00266FA7"/>
    <w:rsid w:val="002670D6"/>
    <w:rsid w:val="0027264F"/>
    <w:rsid w:val="00274295"/>
    <w:rsid w:val="00275D10"/>
    <w:rsid w:val="0028086E"/>
    <w:rsid w:val="00284DF8"/>
    <w:rsid w:val="00291C68"/>
    <w:rsid w:val="002A2CC7"/>
    <w:rsid w:val="002A2DA5"/>
    <w:rsid w:val="002A4AF0"/>
    <w:rsid w:val="002C06AD"/>
    <w:rsid w:val="002D4C72"/>
    <w:rsid w:val="002D566A"/>
    <w:rsid w:val="002D6AFD"/>
    <w:rsid w:val="0030101D"/>
    <w:rsid w:val="00304220"/>
    <w:rsid w:val="003114CB"/>
    <w:rsid w:val="00314D23"/>
    <w:rsid w:val="00320EAB"/>
    <w:rsid w:val="003218DF"/>
    <w:rsid w:val="00321D2C"/>
    <w:rsid w:val="00337CEA"/>
    <w:rsid w:val="00347DB3"/>
    <w:rsid w:val="00357DD1"/>
    <w:rsid w:val="0036240C"/>
    <w:rsid w:val="003733FB"/>
    <w:rsid w:val="00373630"/>
    <w:rsid w:val="00374C8F"/>
    <w:rsid w:val="0037552D"/>
    <w:rsid w:val="00376E80"/>
    <w:rsid w:val="00396F2D"/>
    <w:rsid w:val="003A6E2A"/>
    <w:rsid w:val="003B2508"/>
    <w:rsid w:val="003B252E"/>
    <w:rsid w:val="003C0542"/>
    <w:rsid w:val="003C4D0A"/>
    <w:rsid w:val="003E3EA5"/>
    <w:rsid w:val="003F5F7E"/>
    <w:rsid w:val="00406726"/>
    <w:rsid w:val="00411C07"/>
    <w:rsid w:val="004129D5"/>
    <w:rsid w:val="00414881"/>
    <w:rsid w:val="00417A10"/>
    <w:rsid w:val="00420F30"/>
    <w:rsid w:val="004221EC"/>
    <w:rsid w:val="00422BD3"/>
    <w:rsid w:val="0042482F"/>
    <w:rsid w:val="004249C5"/>
    <w:rsid w:val="00437C8F"/>
    <w:rsid w:val="004413E5"/>
    <w:rsid w:val="00446DE5"/>
    <w:rsid w:val="00447C5C"/>
    <w:rsid w:val="00454DDB"/>
    <w:rsid w:val="0045560A"/>
    <w:rsid w:val="00456D25"/>
    <w:rsid w:val="00466A7F"/>
    <w:rsid w:val="0047529A"/>
    <w:rsid w:val="00484F56"/>
    <w:rsid w:val="00486685"/>
    <w:rsid w:val="00496A93"/>
    <w:rsid w:val="00496FF4"/>
    <w:rsid w:val="004A7A58"/>
    <w:rsid w:val="004B5BEE"/>
    <w:rsid w:val="004B6266"/>
    <w:rsid w:val="004C27EB"/>
    <w:rsid w:val="004C735A"/>
    <w:rsid w:val="004D3386"/>
    <w:rsid w:val="004D45DB"/>
    <w:rsid w:val="004D6625"/>
    <w:rsid w:val="004E1ED7"/>
    <w:rsid w:val="004E63F9"/>
    <w:rsid w:val="004F454E"/>
    <w:rsid w:val="004F4F3A"/>
    <w:rsid w:val="0050084E"/>
    <w:rsid w:val="00502DF9"/>
    <w:rsid w:val="00506494"/>
    <w:rsid w:val="00510685"/>
    <w:rsid w:val="00511DFB"/>
    <w:rsid w:val="00513AF6"/>
    <w:rsid w:val="005148F0"/>
    <w:rsid w:val="005151EF"/>
    <w:rsid w:val="00524405"/>
    <w:rsid w:val="0054308D"/>
    <w:rsid w:val="0054426B"/>
    <w:rsid w:val="00545C9C"/>
    <w:rsid w:val="00562CCB"/>
    <w:rsid w:val="00563F61"/>
    <w:rsid w:val="00564142"/>
    <w:rsid w:val="00577C95"/>
    <w:rsid w:val="00584244"/>
    <w:rsid w:val="00585324"/>
    <w:rsid w:val="0058649E"/>
    <w:rsid w:val="00587D2D"/>
    <w:rsid w:val="00592E6B"/>
    <w:rsid w:val="005A00FE"/>
    <w:rsid w:val="005A343E"/>
    <w:rsid w:val="005A78AE"/>
    <w:rsid w:val="005B3270"/>
    <w:rsid w:val="005C7B57"/>
    <w:rsid w:val="005F0389"/>
    <w:rsid w:val="005F04DA"/>
    <w:rsid w:val="005F5235"/>
    <w:rsid w:val="00600B7E"/>
    <w:rsid w:val="00601A75"/>
    <w:rsid w:val="0060220E"/>
    <w:rsid w:val="00604A6A"/>
    <w:rsid w:val="00606C14"/>
    <w:rsid w:val="00606EF7"/>
    <w:rsid w:val="0061229F"/>
    <w:rsid w:val="00622D33"/>
    <w:rsid w:val="00625591"/>
    <w:rsid w:val="00627EDC"/>
    <w:rsid w:val="00636BD6"/>
    <w:rsid w:val="006452DD"/>
    <w:rsid w:val="0064788A"/>
    <w:rsid w:val="00656346"/>
    <w:rsid w:val="00663F27"/>
    <w:rsid w:val="006666A6"/>
    <w:rsid w:val="00666E0E"/>
    <w:rsid w:val="00670FB2"/>
    <w:rsid w:val="006711D1"/>
    <w:rsid w:val="006A0E60"/>
    <w:rsid w:val="006A467E"/>
    <w:rsid w:val="006B3B27"/>
    <w:rsid w:val="006C70C3"/>
    <w:rsid w:val="006E445F"/>
    <w:rsid w:val="006E797A"/>
    <w:rsid w:val="006F2472"/>
    <w:rsid w:val="006F355C"/>
    <w:rsid w:val="00700A38"/>
    <w:rsid w:val="007164C7"/>
    <w:rsid w:val="00732510"/>
    <w:rsid w:val="00740C3A"/>
    <w:rsid w:val="00740D54"/>
    <w:rsid w:val="0074158D"/>
    <w:rsid w:val="007446F3"/>
    <w:rsid w:val="00744E4B"/>
    <w:rsid w:val="00751664"/>
    <w:rsid w:val="00752D0F"/>
    <w:rsid w:val="007561CD"/>
    <w:rsid w:val="0076320A"/>
    <w:rsid w:val="00777243"/>
    <w:rsid w:val="00777526"/>
    <w:rsid w:val="00781224"/>
    <w:rsid w:val="00786788"/>
    <w:rsid w:val="007876DB"/>
    <w:rsid w:val="007877DF"/>
    <w:rsid w:val="00795C4C"/>
    <w:rsid w:val="007B5FF3"/>
    <w:rsid w:val="007C0BC4"/>
    <w:rsid w:val="007C58A5"/>
    <w:rsid w:val="007D118B"/>
    <w:rsid w:val="007D27DA"/>
    <w:rsid w:val="007D3343"/>
    <w:rsid w:val="007D7506"/>
    <w:rsid w:val="007E5589"/>
    <w:rsid w:val="007F351F"/>
    <w:rsid w:val="00801ECA"/>
    <w:rsid w:val="008027B7"/>
    <w:rsid w:val="008044E2"/>
    <w:rsid w:val="00804CBC"/>
    <w:rsid w:val="00807E84"/>
    <w:rsid w:val="00813381"/>
    <w:rsid w:val="008144DD"/>
    <w:rsid w:val="00846C34"/>
    <w:rsid w:val="00853125"/>
    <w:rsid w:val="00854D14"/>
    <w:rsid w:val="00863602"/>
    <w:rsid w:val="00863FC4"/>
    <w:rsid w:val="008649F8"/>
    <w:rsid w:val="00872907"/>
    <w:rsid w:val="00875921"/>
    <w:rsid w:val="008817C9"/>
    <w:rsid w:val="008821A1"/>
    <w:rsid w:val="008833E8"/>
    <w:rsid w:val="00883B99"/>
    <w:rsid w:val="00892114"/>
    <w:rsid w:val="00897081"/>
    <w:rsid w:val="008A43C1"/>
    <w:rsid w:val="008A5FF8"/>
    <w:rsid w:val="008B1AF6"/>
    <w:rsid w:val="008B20C4"/>
    <w:rsid w:val="008B2D00"/>
    <w:rsid w:val="008C200E"/>
    <w:rsid w:val="008C7384"/>
    <w:rsid w:val="008D0D7C"/>
    <w:rsid w:val="008D22D9"/>
    <w:rsid w:val="008D7376"/>
    <w:rsid w:val="008E0D5E"/>
    <w:rsid w:val="008E245D"/>
    <w:rsid w:val="008E73F6"/>
    <w:rsid w:val="008E7FA5"/>
    <w:rsid w:val="008F2B33"/>
    <w:rsid w:val="008F4297"/>
    <w:rsid w:val="00900BCB"/>
    <w:rsid w:val="00915548"/>
    <w:rsid w:val="00915BB2"/>
    <w:rsid w:val="00923502"/>
    <w:rsid w:val="0092405C"/>
    <w:rsid w:val="0092566B"/>
    <w:rsid w:val="0093247A"/>
    <w:rsid w:val="00934E48"/>
    <w:rsid w:val="00937BF2"/>
    <w:rsid w:val="00944AA3"/>
    <w:rsid w:val="00953095"/>
    <w:rsid w:val="009532B6"/>
    <w:rsid w:val="00973A9C"/>
    <w:rsid w:val="0097478B"/>
    <w:rsid w:val="00986BDB"/>
    <w:rsid w:val="00993E10"/>
    <w:rsid w:val="009950C4"/>
    <w:rsid w:val="009B5150"/>
    <w:rsid w:val="009B79FD"/>
    <w:rsid w:val="009B7CB1"/>
    <w:rsid w:val="009C2039"/>
    <w:rsid w:val="009C3313"/>
    <w:rsid w:val="009C6877"/>
    <w:rsid w:val="009D5FBA"/>
    <w:rsid w:val="009D62B1"/>
    <w:rsid w:val="009D77C9"/>
    <w:rsid w:val="009E5A4C"/>
    <w:rsid w:val="009E6CC2"/>
    <w:rsid w:val="009F62BC"/>
    <w:rsid w:val="00A01900"/>
    <w:rsid w:val="00A04CE0"/>
    <w:rsid w:val="00A06060"/>
    <w:rsid w:val="00A157E6"/>
    <w:rsid w:val="00A21E9D"/>
    <w:rsid w:val="00A26ADE"/>
    <w:rsid w:val="00A41E3B"/>
    <w:rsid w:val="00A44FE1"/>
    <w:rsid w:val="00A52235"/>
    <w:rsid w:val="00A55049"/>
    <w:rsid w:val="00A56822"/>
    <w:rsid w:val="00A60680"/>
    <w:rsid w:val="00A62E8D"/>
    <w:rsid w:val="00A85FBC"/>
    <w:rsid w:val="00A9651E"/>
    <w:rsid w:val="00AA0D60"/>
    <w:rsid w:val="00AA4389"/>
    <w:rsid w:val="00AB166E"/>
    <w:rsid w:val="00AB5BCE"/>
    <w:rsid w:val="00AD2E6A"/>
    <w:rsid w:val="00AE0A34"/>
    <w:rsid w:val="00AE4B90"/>
    <w:rsid w:val="00AF306D"/>
    <w:rsid w:val="00AF74C3"/>
    <w:rsid w:val="00B060E6"/>
    <w:rsid w:val="00B155C3"/>
    <w:rsid w:val="00B15FCE"/>
    <w:rsid w:val="00B21C77"/>
    <w:rsid w:val="00B2411F"/>
    <w:rsid w:val="00B267A4"/>
    <w:rsid w:val="00B269D1"/>
    <w:rsid w:val="00B34339"/>
    <w:rsid w:val="00B345BF"/>
    <w:rsid w:val="00B37EB1"/>
    <w:rsid w:val="00B5344A"/>
    <w:rsid w:val="00B566D0"/>
    <w:rsid w:val="00B56A3E"/>
    <w:rsid w:val="00B63A34"/>
    <w:rsid w:val="00B64C85"/>
    <w:rsid w:val="00B65DF3"/>
    <w:rsid w:val="00B71F21"/>
    <w:rsid w:val="00B7458E"/>
    <w:rsid w:val="00B75267"/>
    <w:rsid w:val="00B80B22"/>
    <w:rsid w:val="00B80E83"/>
    <w:rsid w:val="00B94A27"/>
    <w:rsid w:val="00BA2D3C"/>
    <w:rsid w:val="00BA3AB3"/>
    <w:rsid w:val="00BA6451"/>
    <w:rsid w:val="00BB5A11"/>
    <w:rsid w:val="00BB7F1F"/>
    <w:rsid w:val="00BD79FD"/>
    <w:rsid w:val="00BE1012"/>
    <w:rsid w:val="00BF10A6"/>
    <w:rsid w:val="00C0733D"/>
    <w:rsid w:val="00C200CE"/>
    <w:rsid w:val="00C240AC"/>
    <w:rsid w:val="00C24AE7"/>
    <w:rsid w:val="00C255CE"/>
    <w:rsid w:val="00C25892"/>
    <w:rsid w:val="00C3402D"/>
    <w:rsid w:val="00C3412B"/>
    <w:rsid w:val="00C35B83"/>
    <w:rsid w:val="00C41B0A"/>
    <w:rsid w:val="00C422E2"/>
    <w:rsid w:val="00C43B1A"/>
    <w:rsid w:val="00C449B0"/>
    <w:rsid w:val="00C5155E"/>
    <w:rsid w:val="00C61CB1"/>
    <w:rsid w:val="00C67EE8"/>
    <w:rsid w:val="00C828BF"/>
    <w:rsid w:val="00C83C61"/>
    <w:rsid w:val="00C91EE6"/>
    <w:rsid w:val="00C97640"/>
    <w:rsid w:val="00C976BF"/>
    <w:rsid w:val="00C97C89"/>
    <w:rsid w:val="00CA23D9"/>
    <w:rsid w:val="00CA5DCB"/>
    <w:rsid w:val="00CB3E37"/>
    <w:rsid w:val="00CB5C68"/>
    <w:rsid w:val="00CD061D"/>
    <w:rsid w:val="00CD2989"/>
    <w:rsid w:val="00CD5748"/>
    <w:rsid w:val="00CD5D9D"/>
    <w:rsid w:val="00CF3DA4"/>
    <w:rsid w:val="00CF6D59"/>
    <w:rsid w:val="00D01C11"/>
    <w:rsid w:val="00D04A02"/>
    <w:rsid w:val="00D173A8"/>
    <w:rsid w:val="00D238B7"/>
    <w:rsid w:val="00D2647E"/>
    <w:rsid w:val="00D30ABD"/>
    <w:rsid w:val="00D35703"/>
    <w:rsid w:val="00D45B5D"/>
    <w:rsid w:val="00D464A1"/>
    <w:rsid w:val="00D46958"/>
    <w:rsid w:val="00D530AD"/>
    <w:rsid w:val="00D55839"/>
    <w:rsid w:val="00D61D24"/>
    <w:rsid w:val="00D63D82"/>
    <w:rsid w:val="00D66412"/>
    <w:rsid w:val="00D8088B"/>
    <w:rsid w:val="00D80DA4"/>
    <w:rsid w:val="00D82835"/>
    <w:rsid w:val="00D83286"/>
    <w:rsid w:val="00DC33CE"/>
    <w:rsid w:val="00DC54DB"/>
    <w:rsid w:val="00DD0479"/>
    <w:rsid w:val="00DD3C71"/>
    <w:rsid w:val="00DD6CE2"/>
    <w:rsid w:val="00DD7CE3"/>
    <w:rsid w:val="00DE1B54"/>
    <w:rsid w:val="00DE7A3C"/>
    <w:rsid w:val="00DF49B0"/>
    <w:rsid w:val="00DF62B0"/>
    <w:rsid w:val="00DF7EEE"/>
    <w:rsid w:val="00E011B6"/>
    <w:rsid w:val="00E02C6F"/>
    <w:rsid w:val="00E02E7D"/>
    <w:rsid w:val="00E058E4"/>
    <w:rsid w:val="00E07CB3"/>
    <w:rsid w:val="00E11FE5"/>
    <w:rsid w:val="00E1448D"/>
    <w:rsid w:val="00E20AD8"/>
    <w:rsid w:val="00E26D36"/>
    <w:rsid w:val="00E26FC1"/>
    <w:rsid w:val="00E352EE"/>
    <w:rsid w:val="00E37864"/>
    <w:rsid w:val="00E37F7E"/>
    <w:rsid w:val="00E5116F"/>
    <w:rsid w:val="00E60F84"/>
    <w:rsid w:val="00E62F0A"/>
    <w:rsid w:val="00E657F0"/>
    <w:rsid w:val="00E75352"/>
    <w:rsid w:val="00E80515"/>
    <w:rsid w:val="00E82659"/>
    <w:rsid w:val="00E84973"/>
    <w:rsid w:val="00E84C6F"/>
    <w:rsid w:val="00E87140"/>
    <w:rsid w:val="00EB0B36"/>
    <w:rsid w:val="00EB0D10"/>
    <w:rsid w:val="00EB3F61"/>
    <w:rsid w:val="00EC260A"/>
    <w:rsid w:val="00EC616B"/>
    <w:rsid w:val="00EC71FE"/>
    <w:rsid w:val="00ED4116"/>
    <w:rsid w:val="00ED5975"/>
    <w:rsid w:val="00EF5E75"/>
    <w:rsid w:val="00F072F4"/>
    <w:rsid w:val="00F1243D"/>
    <w:rsid w:val="00F13968"/>
    <w:rsid w:val="00F24464"/>
    <w:rsid w:val="00F279CD"/>
    <w:rsid w:val="00F366F2"/>
    <w:rsid w:val="00F4577A"/>
    <w:rsid w:val="00F57094"/>
    <w:rsid w:val="00F57599"/>
    <w:rsid w:val="00F65A16"/>
    <w:rsid w:val="00F72F52"/>
    <w:rsid w:val="00F80FD9"/>
    <w:rsid w:val="00F811F9"/>
    <w:rsid w:val="00F81B37"/>
    <w:rsid w:val="00F83CF4"/>
    <w:rsid w:val="00F85F9B"/>
    <w:rsid w:val="00F9477C"/>
    <w:rsid w:val="00FA174F"/>
    <w:rsid w:val="00FB28C3"/>
    <w:rsid w:val="00FB4CF2"/>
    <w:rsid w:val="00FC172C"/>
    <w:rsid w:val="00FC2CB1"/>
    <w:rsid w:val="00FD2DA4"/>
    <w:rsid w:val="00FE42BF"/>
    <w:rsid w:val="00FF23F6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C6533B"/>
  <w14:defaultImageDpi w14:val="0"/>
  <w15:docId w15:val="{7CF422AE-4C27-43B2-9FB6-10DF52A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paragraph" w:customStyle="1" w:styleId="6">
    <w:name w:val="заголовок 6"/>
    <w:basedOn w:val="a"/>
    <w:next w:val="a"/>
    <w:uiPriority w:val="99"/>
    <w:rsid w:val="000C3A8B"/>
    <w:pPr>
      <w:keepNext/>
      <w:autoSpaceDE w:val="0"/>
      <w:autoSpaceDN w:val="0"/>
      <w:jc w:val="center"/>
    </w:pPr>
    <w:rPr>
      <w:b/>
      <w:bCs/>
      <w:szCs w:val="28"/>
    </w:rPr>
  </w:style>
  <w:style w:type="character" w:customStyle="1" w:styleId="CharStyle9">
    <w:name w:val="Char Style 9"/>
    <w:link w:val="Style8"/>
    <w:uiPriority w:val="99"/>
    <w:locked/>
    <w:rsid w:val="00A60680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A60680"/>
    <w:pPr>
      <w:widowControl w:val="0"/>
      <w:shd w:val="clear" w:color="auto" w:fill="FFFFFF"/>
      <w:spacing w:before="780" w:line="317" w:lineRule="exact"/>
      <w:ind w:firstLine="540"/>
      <w:jc w:val="both"/>
    </w:pPr>
  </w:style>
  <w:style w:type="table" w:styleId="af7">
    <w:name w:val="Table Grid"/>
    <w:basedOn w:val="a1"/>
    <w:uiPriority w:val="59"/>
    <w:rsid w:val="00304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D441-7399-4763-BA66-309C1C7A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Данилова</dc:creator>
  <cp:keywords/>
  <dc:description/>
  <cp:lastModifiedBy>Макарова Светлана Васильевна</cp:lastModifiedBy>
  <cp:revision>21</cp:revision>
  <cp:lastPrinted>2023-12-21T07:43:00Z</cp:lastPrinted>
  <dcterms:created xsi:type="dcterms:W3CDTF">2021-10-28T12:05:00Z</dcterms:created>
  <dcterms:modified xsi:type="dcterms:W3CDTF">2024-01-30T11:55:00Z</dcterms:modified>
</cp:coreProperties>
</file>