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AE" w:rsidRPr="008C7DAE" w:rsidRDefault="008C7DAE" w:rsidP="008C7DAE">
      <w:pPr>
        <w:tabs>
          <w:tab w:val="left" w:pos="2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544D4" wp14:editId="4414637D">
                <wp:simplePos x="0" y="0"/>
                <wp:positionH relativeFrom="column">
                  <wp:posOffset>1811655</wp:posOffset>
                </wp:positionH>
                <wp:positionV relativeFrom="paragraph">
                  <wp:posOffset>-26035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8715" cy="638175"/>
                          <a:chOff x="0" y="0"/>
                          <a:chExt cx="25726" cy="6482"/>
                        </a:xfrm>
                      </wpg:grpSpPr>
                      <wpg:grpSp>
                        <wpg:cNvPr id="3" name="Группа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717" cy="6286"/>
                            <a:chOff x="0" y="0"/>
                            <a:chExt cx="25717" cy="6286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" cy="62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" y="95"/>
                              <a:ext cx="12338" cy="6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" y="100"/>
                            <a:ext cx="12211" cy="6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B957" id="Группа 7" o:spid="_x0000_s1026" style="position:absolute;margin-left:142.65pt;margin-top:-2.05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8C7D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ВЫСШИЙ ГОСУДАРСТВЕННЫЙ СОВЕТ</w:t>
      </w:r>
    </w:p>
    <w:p w:rsidR="008C7DAE" w:rsidRPr="008C7DAE" w:rsidRDefault="008C7DAE" w:rsidP="008C7DA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proofErr w:type="gramStart"/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СОЮЗНОГО  ГОСУДАРСТВА</w:t>
      </w:r>
      <w:proofErr w:type="gramEnd"/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EBE3483" wp14:editId="13CE1B16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6A2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  <w:t>РЕЗОЛЮЦИЯ</w: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</w:pP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A18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</w:t>
      </w:r>
      <w:r w:rsidR="001D7A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2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</w:t>
      </w:r>
      <w:r w:rsidR="00D23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</w:p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337EA6" w:rsidRPr="00AA2577" w:rsidTr="009A05D6">
        <w:tc>
          <w:tcPr>
            <w:tcW w:w="680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DC7CE6" w:rsidRPr="00DC7CE6" w:rsidRDefault="00DC7CE6" w:rsidP="00DC7C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E6">
              <w:rPr>
                <w:rFonts w:ascii="Times New Roman" w:hAnsi="Times New Roman" w:cs="Times New Roman"/>
                <w:b/>
                <w:sz w:val="28"/>
                <w:szCs w:val="28"/>
              </w:rPr>
              <w:t>О ходе выполнения Основных направлений реализации положений Договора о создании Союзного государства</w:t>
            </w:r>
          </w:p>
          <w:p w:rsidR="00337EA6" w:rsidRPr="00AA2577" w:rsidRDefault="00DC7CE6" w:rsidP="00DC7C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 w:rsidRPr="00DC7CE6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DC7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 – 2026 годы</w:t>
            </w:r>
          </w:p>
        </w:tc>
        <w:tc>
          <w:tcPr>
            <w:tcW w:w="454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CE6" w:rsidRPr="00DC7CE6" w:rsidRDefault="00DC7CE6" w:rsidP="00DC7C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7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 Принять к сведению информацию о ходе выполнения Основных направлений реализации положений Договора о создании Союзного государства на 2024 – 2026 годы (далее – Основные направления </w:t>
      </w:r>
      <w:r w:rsidRPr="00DC7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2024 – 2026 годы).</w:t>
      </w:r>
    </w:p>
    <w:p w:rsidR="00DC7CE6" w:rsidRPr="00DC7CE6" w:rsidRDefault="00DC7CE6" w:rsidP="00DC7C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7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 Правительству Российской Федерации и Правительству Республики Беларусь совместно с Центральным банком Российской Федерации </w:t>
      </w:r>
      <w:r w:rsidRPr="00DC7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Национальным банком Республики Беларусь продолжить реализацию Основных направлений на 2024 – 2026 годы.</w:t>
      </w:r>
    </w:p>
    <w:p w:rsidR="00245347" w:rsidRDefault="00245347" w:rsidP="005C59FD">
      <w:pPr>
        <w:pStyle w:val="20"/>
        <w:shd w:val="clear" w:color="auto" w:fill="auto"/>
        <w:tabs>
          <w:tab w:val="left" w:pos="0"/>
          <w:tab w:val="left" w:pos="851"/>
          <w:tab w:val="left" w:pos="1134"/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7"/>
        <w:tblW w:w="9493" w:type="dxa"/>
        <w:tblInd w:w="-137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D118AD" w:rsidTr="0034634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118AD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Председатель</w:t>
            </w:r>
          </w:p>
          <w:p w:rsidR="00D118AD" w:rsidRPr="00AA2577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Высшего Государственного Совета</w:t>
            </w:r>
          </w:p>
          <w:p w:rsidR="00D118AD" w:rsidRDefault="00D118AD" w:rsidP="00D43043">
            <w:pPr>
              <w:jc w:val="center"/>
            </w:pPr>
            <w:r w:rsidRPr="00AA2577">
              <w:rPr>
                <w:sz w:val="28"/>
                <w:szCs w:val="28"/>
              </w:rPr>
              <w:t>Союзного государства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162CC2" w:rsidRDefault="00162CC2" w:rsidP="00D43043">
            <w:pPr>
              <w:jc w:val="both"/>
              <w:rPr>
                <w:sz w:val="28"/>
                <w:szCs w:val="28"/>
              </w:rPr>
            </w:pPr>
          </w:p>
          <w:p w:rsidR="00D43043" w:rsidRDefault="00162CC2" w:rsidP="00D43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D118AD" w:rsidRDefault="00D43043" w:rsidP="00D43043">
            <w:pPr>
              <w:ind w:right="-108"/>
              <w:jc w:val="both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62CC2">
              <w:rPr>
                <w:sz w:val="28"/>
                <w:szCs w:val="28"/>
              </w:rPr>
              <w:t xml:space="preserve">  </w:t>
            </w:r>
            <w:proofErr w:type="spellStart"/>
            <w:r w:rsidR="0034634F">
              <w:rPr>
                <w:sz w:val="28"/>
                <w:szCs w:val="28"/>
              </w:rPr>
              <w:t>А.</w:t>
            </w:r>
            <w:r w:rsidR="004B5614" w:rsidRPr="00AA2577">
              <w:rPr>
                <w:sz w:val="28"/>
                <w:szCs w:val="28"/>
              </w:rPr>
              <w:t>Лукашенко</w:t>
            </w:r>
            <w:proofErr w:type="spellEnd"/>
          </w:p>
        </w:tc>
      </w:tr>
    </w:tbl>
    <w:p w:rsidR="00D80AA5" w:rsidRDefault="00D80AA5" w:rsidP="00834364">
      <w:pPr>
        <w:spacing w:after="0" w:line="240" w:lineRule="auto"/>
        <w:jc w:val="both"/>
      </w:pPr>
    </w:p>
    <w:sectPr w:rsidR="00D80AA5" w:rsidSect="00FF3EED">
      <w:headerReference w:type="defaul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27" w:rsidRDefault="000F5C27">
      <w:pPr>
        <w:spacing w:after="0" w:line="240" w:lineRule="auto"/>
      </w:pPr>
      <w:r>
        <w:separator/>
      </w:r>
    </w:p>
  </w:endnote>
  <w:endnote w:type="continuationSeparator" w:id="0">
    <w:p w:rsidR="000F5C27" w:rsidRDefault="000F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0F5C27">
    <w:pPr>
      <w:pStyle w:val="a5"/>
      <w:rPr>
        <w:noProof/>
      </w:rPr>
    </w:pPr>
  </w:p>
  <w:p w:rsidR="00C25892" w:rsidRDefault="000F5C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27" w:rsidRDefault="000F5C27">
      <w:pPr>
        <w:spacing w:after="0" w:line="240" w:lineRule="auto"/>
      </w:pPr>
      <w:r>
        <w:separator/>
      </w:r>
    </w:p>
  </w:footnote>
  <w:footnote w:type="continuationSeparator" w:id="0">
    <w:p w:rsidR="000F5C27" w:rsidRDefault="000F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6932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1EE4" w:rsidRPr="00031EE4" w:rsidRDefault="001F2F54">
        <w:pPr>
          <w:pStyle w:val="a3"/>
          <w:jc w:val="center"/>
          <w:rPr>
            <w:sz w:val="28"/>
            <w:szCs w:val="28"/>
          </w:rPr>
        </w:pPr>
        <w:r w:rsidRPr="00AA2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25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28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E48" w:rsidRDefault="000F5C27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E30B8"/>
    <w:multiLevelType w:val="multilevel"/>
    <w:tmpl w:val="8C06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861B6"/>
    <w:multiLevelType w:val="multilevel"/>
    <w:tmpl w:val="63B2296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A6"/>
    <w:rsid w:val="000130A9"/>
    <w:rsid w:val="00042373"/>
    <w:rsid w:val="0006182C"/>
    <w:rsid w:val="000F5C27"/>
    <w:rsid w:val="00131C9E"/>
    <w:rsid w:val="00162CC2"/>
    <w:rsid w:val="001D7A18"/>
    <w:rsid w:val="001F2F54"/>
    <w:rsid w:val="00245347"/>
    <w:rsid w:val="002928B4"/>
    <w:rsid w:val="002B7086"/>
    <w:rsid w:val="003260BC"/>
    <w:rsid w:val="0033799C"/>
    <w:rsid w:val="00337EA6"/>
    <w:rsid w:val="0034634F"/>
    <w:rsid w:val="003F00CF"/>
    <w:rsid w:val="004855A0"/>
    <w:rsid w:val="00497D37"/>
    <w:rsid w:val="004B5614"/>
    <w:rsid w:val="00545224"/>
    <w:rsid w:val="005B4FD8"/>
    <w:rsid w:val="005C59FD"/>
    <w:rsid w:val="005E1570"/>
    <w:rsid w:val="006C59C1"/>
    <w:rsid w:val="006D4E38"/>
    <w:rsid w:val="007011DF"/>
    <w:rsid w:val="007063E6"/>
    <w:rsid w:val="00751AA7"/>
    <w:rsid w:val="0078059E"/>
    <w:rsid w:val="007B1FF9"/>
    <w:rsid w:val="007D20DA"/>
    <w:rsid w:val="008067C5"/>
    <w:rsid w:val="00834364"/>
    <w:rsid w:val="008C7DAE"/>
    <w:rsid w:val="008D7675"/>
    <w:rsid w:val="009145FD"/>
    <w:rsid w:val="009C6BC4"/>
    <w:rsid w:val="00A358CE"/>
    <w:rsid w:val="00A66E46"/>
    <w:rsid w:val="00B1336C"/>
    <w:rsid w:val="00B3434B"/>
    <w:rsid w:val="00B62481"/>
    <w:rsid w:val="00B806F0"/>
    <w:rsid w:val="00BC1E0E"/>
    <w:rsid w:val="00C14B96"/>
    <w:rsid w:val="00C763C8"/>
    <w:rsid w:val="00D118AD"/>
    <w:rsid w:val="00D16041"/>
    <w:rsid w:val="00D23BF0"/>
    <w:rsid w:val="00D43043"/>
    <w:rsid w:val="00D53BCB"/>
    <w:rsid w:val="00D5424C"/>
    <w:rsid w:val="00D76761"/>
    <w:rsid w:val="00D803DB"/>
    <w:rsid w:val="00D80AA5"/>
    <w:rsid w:val="00DB0388"/>
    <w:rsid w:val="00DC7CE6"/>
    <w:rsid w:val="00E1624D"/>
    <w:rsid w:val="00EC6335"/>
    <w:rsid w:val="00F103CA"/>
    <w:rsid w:val="00F7661E"/>
    <w:rsid w:val="00F84493"/>
    <w:rsid w:val="00FB5C64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B44B5-EABC-4153-8B14-1FA41B82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EA6"/>
  </w:style>
  <w:style w:type="paragraph" w:styleId="a5">
    <w:name w:val="footer"/>
    <w:basedOn w:val="a"/>
    <w:link w:val="a6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EA6"/>
  </w:style>
  <w:style w:type="table" w:styleId="a7">
    <w:name w:val="Table Grid"/>
    <w:basedOn w:val="a1"/>
    <w:uiPriority w:val="59"/>
    <w:rsid w:val="0033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33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37EA6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751AA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A7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9</cp:revision>
  <cp:lastPrinted>2024-01-25T17:36:00Z</cp:lastPrinted>
  <dcterms:created xsi:type="dcterms:W3CDTF">2024-01-25T08:37:00Z</dcterms:created>
  <dcterms:modified xsi:type="dcterms:W3CDTF">2024-12-09T12:18:00Z</dcterms:modified>
</cp:coreProperties>
</file>