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C4" w:rsidRPr="00884D0F" w:rsidRDefault="00F474B6" w:rsidP="0029334A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4D0F">
        <w:rPr>
          <w:rFonts w:ascii="Times New Roman" w:hAnsi="Times New Roman" w:cs="Times New Roman"/>
          <w:sz w:val="28"/>
          <w:szCs w:val="28"/>
        </w:rPr>
        <w:t>УТВЕРЖДЕНО</w:t>
      </w:r>
    </w:p>
    <w:p w:rsidR="008B702A" w:rsidRPr="00884D0F" w:rsidRDefault="00D07589" w:rsidP="0029334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4D0F">
        <w:rPr>
          <w:rFonts w:ascii="Times New Roman" w:hAnsi="Times New Roman" w:cs="Times New Roman"/>
          <w:sz w:val="28"/>
          <w:szCs w:val="28"/>
        </w:rPr>
        <w:t>п</w:t>
      </w:r>
      <w:r w:rsidR="006C04C4" w:rsidRPr="00884D0F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 w:rsidR="006C04C4" w:rsidRPr="00884D0F">
        <w:rPr>
          <w:rFonts w:ascii="Times New Roman" w:hAnsi="Times New Roman" w:cs="Times New Roman"/>
          <w:sz w:val="28"/>
          <w:szCs w:val="28"/>
        </w:rPr>
        <w:t xml:space="preserve"> </w:t>
      </w:r>
      <w:r w:rsidR="008B702A" w:rsidRPr="00884D0F">
        <w:rPr>
          <w:rFonts w:ascii="Times New Roman" w:hAnsi="Times New Roman" w:cs="Times New Roman"/>
          <w:sz w:val="28"/>
          <w:szCs w:val="28"/>
        </w:rPr>
        <w:t>Совета</w:t>
      </w:r>
    </w:p>
    <w:p w:rsidR="006C04C4" w:rsidRPr="00884D0F" w:rsidRDefault="00716E41" w:rsidP="0029334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4D0F">
        <w:rPr>
          <w:rFonts w:ascii="Times New Roman" w:hAnsi="Times New Roman" w:cs="Times New Roman"/>
          <w:sz w:val="28"/>
          <w:szCs w:val="28"/>
        </w:rPr>
        <w:t>Министров Союзного государства</w:t>
      </w:r>
    </w:p>
    <w:p w:rsidR="008B702A" w:rsidRPr="00884D0F" w:rsidRDefault="00451010" w:rsidP="0029334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74B6">
        <w:rPr>
          <w:rFonts w:ascii="Times New Roman" w:hAnsi="Times New Roman" w:cs="Times New Roman"/>
          <w:sz w:val="28"/>
          <w:szCs w:val="28"/>
        </w:rPr>
        <w:t>14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02A" w:rsidRPr="00884D0F">
        <w:rPr>
          <w:rFonts w:ascii="Times New Roman" w:hAnsi="Times New Roman" w:cs="Times New Roman"/>
          <w:sz w:val="28"/>
          <w:szCs w:val="28"/>
        </w:rPr>
        <w:t>202</w:t>
      </w:r>
      <w:r w:rsidR="006755D5" w:rsidRPr="00884D0F">
        <w:rPr>
          <w:rFonts w:ascii="Times New Roman" w:hAnsi="Times New Roman" w:cs="Times New Roman"/>
          <w:sz w:val="28"/>
          <w:szCs w:val="28"/>
        </w:rPr>
        <w:t>4</w:t>
      </w:r>
      <w:r w:rsidR="008B702A" w:rsidRPr="00884D0F">
        <w:rPr>
          <w:rFonts w:ascii="Times New Roman" w:hAnsi="Times New Roman" w:cs="Times New Roman"/>
          <w:sz w:val="28"/>
          <w:szCs w:val="28"/>
        </w:rPr>
        <w:t xml:space="preserve"> г</w:t>
      </w:r>
      <w:r w:rsidR="006755D5" w:rsidRPr="00884D0F">
        <w:rPr>
          <w:rFonts w:ascii="Times New Roman" w:hAnsi="Times New Roman" w:cs="Times New Roman"/>
          <w:sz w:val="28"/>
          <w:szCs w:val="28"/>
        </w:rPr>
        <w:t>.</w:t>
      </w:r>
      <w:r w:rsidR="008B702A" w:rsidRPr="00884D0F">
        <w:rPr>
          <w:rFonts w:ascii="Times New Roman" w:hAnsi="Times New Roman" w:cs="Times New Roman"/>
          <w:sz w:val="28"/>
          <w:szCs w:val="28"/>
        </w:rPr>
        <w:t xml:space="preserve"> №</w:t>
      </w:r>
      <w:r w:rsidR="00F474B6"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6C04C4" w:rsidRPr="00884D0F" w:rsidRDefault="006C04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B6" w:rsidRPr="00884D0F" w:rsidRDefault="000033B6" w:rsidP="000033B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6C04C4" w:rsidRPr="00884D0F" w:rsidRDefault="008B1481" w:rsidP="00A019A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D0F">
        <w:rPr>
          <w:rFonts w:ascii="Times New Roman" w:hAnsi="Times New Roman" w:cs="Times New Roman"/>
          <w:sz w:val="28"/>
          <w:szCs w:val="28"/>
        </w:rPr>
        <w:t xml:space="preserve">Положение о направлении </w:t>
      </w:r>
      <w:r w:rsidR="00132029" w:rsidRPr="00884D0F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59370E" w:rsidRPr="00884D0F">
        <w:rPr>
          <w:rFonts w:ascii="Times New Roman" w:hAnsi="Times New Roman" w:cs="Times New Roman"/>
          <w:sz w:val="28"/>
          <w:szCs w:val="28"/>
        </w:rPr>
        <w:t xml:space="preserve">органов Союзного государства (их аппаратов) </w:t>
      </w:r>
      <w:r w:rsidR="00856B62" w:rsidRPr="00884D0F">
        <w:rPr>
          <w:rFonts w:ascii="Times New Roman" w:hAnsi="Times New Roman" w:cs="Times New Roman"/>
          <w:sz w:val="28"/>
          <w:szCs w:val="28"/>
        </w:rPr>
        <w:t xml:space="preserve">и государственных учреждений (бюджетных организаций) Союзного государства </w:t>
      </w:r>
      <w:r w:rsidR="00132029" w:rsidRPr="00884D0F">
        <w:rPr>
          <w:rFonts w:ascii="Times New Roman" w:hAnsi="Times New Roman" w:cs="Times New Roman"/>
          <w:sz w:val="28"/>
          <w:szCs w:val="28"/>
        </w:rPr>
        <w:t>в служебные командировки</w:t>
      </w:r>
    </w:p>
    <w:p w:rsidR="006C04C4" w:rsidRPr="00884D0F" w:rsidRDefault="006C04C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6C04C4" w:rsidRPr="00136FC7" w:rsidRDefault="006C04C4" w:rsidP="0048283D">
      <w:pPr>
        <w:pStyle w:val="a3"/>
        <w:spacing w:after="0" w:line="276" w:lineRule="auto"/>
        <w:ind w:left="0"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</w:t>
      </w:r>
      <w:r w:rsidR="005B431D" w:rsidRPr="00136FC7">
        <w:rPr>
          <w:rFonts w:ascii="Times New Roman" w:hAnsi="Times New Roman" w:cs="Times New Roman"/>
          <w:sz w:val="28"/>
          <w:szCs w:val="28"/>
        </w:rPr>
        <w:t>поряд</w:t>
      </w:r>
      <w:r w:rsidR="00F11E13" w:rsidRPr="00136FC7">
        <w:rPr>
          <w:rFonts w:ascii="Times New Roman" w:hAnsi="Times New Roman" w:cs="Times New Roman"/>
          <w:sz w:val="28"/>
          <w:szCs w:val="28"/>
        </w:rPr>
        <w:t>о</w:t>
      </w:r>
      <w:r w:rsidR="005B431D" w:rsidRPr="00136FC7">
        <w:rPr>
          <w:rFonts w:ascii="Times New Roman" w:hAnsi="Times New Roman" w:cs="Times New Roman"/>
          <w:sz w:val="28"/>
          <w:szCs w:val="28"/>
        </w:rPr>
        <w:t>к</w:t>
      </w:r>
      <w:r w:rsidRPr="00136FC7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4A08C7" w:rsidRPr="00136FC7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59370E" w:rsidRPr="00136FC7">
        <w:rPr>
          <w:rFonts w:ascii="Times New Roman" w:hAnsi="Times New Roman" w:cs="Times New Roman"/>
          <w:sz w:val="28"/>
          <w:szCs w:val="28"/>
        </w:rPr>
        <w:t xml:space="preserve">органов Союзного государства (их аппаратов) и государственных учреждений (бюджетных организаций) Союзного государства </w:t>
      </w:r>
      <w:r w:rsidR="00A10532" w:rsidRPr="00136F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C5CF2" w:rsidRPr="00136FC7">
        <w:rPr>
          <w:rFonts w:ascii="Times New Roman" w:hAnsi="Times New Roman" w:cs="Times New Roman"/>
          <w:sz w:val="28"/>
          <w:szCs w:val="28"/>
        </w:rPr>
        <w:t>–</w:t>
      </w:r>
      <w:r w:rsidR="00A10532" w:rsidRPr="00136FC7">
        <w:rPr>
          <w:rFonts w:ascii="Times New Roman" w:hAnsi="Times New Roman" w:cs="Times New Roman"/>
          <w:sz w:val="28"/>
          <w:szCs w:val="28"/>
        </w:rPr>
        <w:t xml:space="preserve"> работников) </w:t>
      </w:r>
      <w:r w:rsidRPr="00136FC7">
        <w:rPr>
          <w:rFonts w:ascii="Times New Roman" w:hAnsi="Times New Roman" w:cs="Times New Roman"/>
          <w:sz w:val="28"/>
          <w:szCs w:val="28"/>
        </w:rPr>
        <w:t xml:space="preserve">в служебные командировки (далее </w:t>
      </w:r>
      <w:r w:rsidR="00FC5CF2" w:rsidRPr="00136FC7">
        <w:rPr>
          <w:rFonts w:ascii="Times New Roman" w:hAnsi="Times New Roman" w:cs="Times New Roman"/>
          <w:sz w:val="28"/>
          <w:szCs w:val="28"/>
        </w:rPr>
        <w:t>–</w:t>
      </w:r>
      <w:r w:rsidRPr="00136FC7">
        <w:rPr>
          <w:rFonts w:ascii="Times New Roman" w:hAnsi="Times New Roman" w:cs="Times New Roman"/>
          <w:sz w:val="28"/>
          <w:szCs w:val="28"/>
        </w:rPr>
        <w:t xml:space="preserve"> командировки)</w:t>
      </w:r>
      <w:r w:rsidR="0060021A" w:rsidRPr="00136FC7">
        <w:rPr>
          <w:rFonts w:ascii="Times New Roman" w:hAnsi="Times New Roman" w:cs="Times New Roman"/>
          <w:sz w:val="28"/>
          <w:szCs w:val="28"/>
        </w:rPr>
        <w:t>.</w:t>
      </w:r>
      <w:r w:rsidR="00A10532" w:rsidRPr="00136FC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856B62" w:rsidRPr="00136FC7" w:rsidRDefault="00B576B1" w:rsidP="0048283D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Служебная командировка </w:t>
      </w:r>
      <w:r w:rsidR="00136FC7">
        <w:rPr>
          <w:rFonts w:ascii="Times New Roman" w:hAnsi="Times New Roman" w:cs="Times New Roman"/>
          <w:sz w:val="28"/>
          <w:szCs w:val="28"/>
        </w:rPr>
        <w:t>–</w:t>
      </w:r>
      <w:r w:rsidRPr="00136FC7">
        <w:rPr>
          <w:rFonts w:ascii="Times New Roman" w:hAnsi="Times New Roman" w:cs="Times New Roman"/>
          <w:sz w:val="28"/>
          <w:szCs w:val="28"/>
        </w:rPr>
        <w:t xml:space="preserve"> поездка работника по распоряжению работодателя на определенный срок для выполнения служебного </w:t>
      </w:r>
      <w:r w:rsidR="00714F57" w:rsidRPr="00136FC7">
        <w:rPr>
          <w:rFonts w:ascii="Times New Roman" w:hAnsi="Times New Roman" w:cs="Times New Roman"/>
          <w:sz w:val="28"/>
          <w:szCs w:val="28"/>
        </w:rPr>
        <w:t>задания</w:t>
      </w:r>
      <w:r w:rsidR="007C0411" w:rsidRPr="00136FC7">
        <w:rPr>
          <w:rFonts w:ascii="Times New Roman" w:hAnsi="Times New Roman" w:cs="Times New Roman"/>
          <w:sz w:val="28"/>
          <w:szCs w:val="28"/>
        </w:rPr>
        <w:t xml:space="preserve"> вне места постоянной работы как на территории Российской Федерации и (или) Республики Беларусь, так и на территории государств, не являющихся участниками Договора о создании Союзного государства (далее </w:t>
      </w:r>
      <w:r w:rsidR="00136FC7">
        <w:rPr>
          <w:rFonts w:ascii="Times New Roman" w:hAnsi="Times New Roman" w:cs="Times New Roman"/>
          <w:sz w:val="28"/>
          <w:szCs w:val="28"/>
        </w:rPr>
        <w:t>–</w:t>
      </w:r>
      <w:r w:rsidR="007C0411" w:rsidRPr="00136FC7">
        <w:rPr>
          <w:rFonts w:ascii="Times New Roman" w:hAnsi="Times New Roman" w:cs="Times New Roman"/>
          <w:sz w:val="28"/>
          <w:szCs w:val="28"/>
        </w:rPr>
        <w:t xml:space="preserve"> иностранные государства).</w:t>
      </w:r>
    </w:p>
    <w:p w:rsidR="0088502F" w:rsidRPr="00136FC7" w:rsidRDefault="006C04C4" w:rsidP="0048283D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2. </w:t>
      </w:r>
      <w:r w:rsidR="0063680B" w:rsidRPr="00136FC7">
        <w:rPr>
          <w:rFonts w:ascii="Times New Roman" w:hAnsi="Times New Roman" w:cs="Times New Roman"/>
          <w:sz w:val="28"/>
          <w:szCs w:val="28"/>
        </w:rPr>
        <w:t>В командировки н</w:t>
      </w:r>
      <w:r w:rsidR="00C7351A" w:rsidRPr="00136FC7">
        <w:rPr>
          <w:rFonts w:ascii="Times New Roman" w:hAnsi="Times New Roman" w:cs="Times New Roman"/>
          <w:sz w:val="28"/>
          <w:szCs w:val="28"/>
        </w:rPr>
        <w:t>аправляются работники, состоящие в трудовых отношениях с работодателем (органами Союзного государства (их</w:t>
      </w:r>
      <w:r w:rsidR="00136FC7">
        <w:rPr>
          <w:rFonts w:ascii="Times New Roman" w:hAnsi="Times New Roman" w:cs="Times New Roman"/>
          <w:sz w:val="28"/>
          <w:szCs w:val="28"/>
        </w:rPr>
        <w:t> </w:t>
      </w:r>
      <w:r w:rsidR="00C7351A" w:rsidRPr="00136FC7">
        <w:rPr>
          <w:rFonts w:ascii="Times New Roman" w:hAnsi="Times New Roman" w:cs="Times New Roman"/>
          <w:sz w:val="28"/>
          <w:szCs w:val="28"/>
        </w:rPr>
        <w:t>аппаратами) и государственными учреждениями (бюджетными организациями) Союзного государства, далее – командирующий орган), а</w:t>
      </w:r>
      <w:r w:rsidR="00136FC7">
        <w:rPr>
          <w:rFonts w:ascii="Times New Roman" w:hAnsi="Times New Roman" w:cs="Times New Roman"/>
          <w:sz w:val="28"/>
          <w:szCs w:val="28"/>
        </w:rPr>
        <w:t> </w:t>
      </w:r>
      <w:r w:rsidR="00C7351A" w:rsidRPr="00136FC7">
        <w:rPr>
          <w:rFonts w:ascii="Times New Roman" w:hAnsi="Times New Roman" w:cs="Times New Roman"/>
          <w:sz w:val="28"/>
          <w:szCs w:val="28"/>
        </w:rPr>
        <w:t>также руководители командирующего органа (далее – руководители) на</w:t>
      </w:r>
      <w:r w:rsidR="00136FC7">
        <w:rPr>
          <w:rFonts w:ascii="Times New Roman" w:hAnsi="Times New Roman" w:cs="Times New Roman"/>
          <w:sz w:val="28"/>
          <w:szCs w:val="28"/>
        </w:rPr>
        <w:t> </w:t>
      </w:r>
      <w:r w:rsidR="00C7351A" w:rsidRPr="00136FC7">
        <w:rPr>
          <w:rFonts w:ascii="Times New Roman" w:hAnsi="Times New Roman" w:cs="Times New Roman"/>
          <w:sz w:val="28"/>
          <w:szCs w:val="28"/>
        </w:rPr>
        <w:t>основании письменного решения руководителя</w:t>
      </w:r>
      <w:r w:rsidR="00F416C5" w:rsidRPr="00136FC7">
        <w:rPr>
          <w:rFonts w:ascii="Times New Roman" w:hAnsi="Times New Roman" w:cs="Times New Roman"/>
          <w:sz w:val="28"/>
          <w:szCs w:val="28"/>
        </w:rPr>
        <w:t>.</w:t>
      </w:r>
      <w:r w:rsidR="00C7351A" w:rsidRPr="0013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532" w:rsidRPr="00136FC7" w:rsidRDefault="006C04C4" w:rsidP="0048283D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3. В целях настоящего Положения местом постоянной работы следует считать место расположения </w:t>
      </w:r>
      <w:r w:rsidR="00062C48" w:rsidRPr="00136FC7">
        <w:rPr>
          <w:rFonts w:ascii="Times New Roman" w:hAnsi="Times New Roman" w:cs="Times New Roman"/>
          <w:sz w:val="28"/>
          <w:szCs w:val="28"/>
        </w:rPr>
        <w:t>командирующего</w:t>
      </w:r>
      <w:r w:rsidR="00367613" w:rsidRPr="00136FC7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6C04C4" w:rsidRPr="00136FC7" w:rsidRDefault="006C04C4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Служебные поездки работников, постоянная работа которых осуществляется в пути или имеет разъездной характер, командировками не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признаются.</w:t>
      </w:r>
    </w:p>
    <w:p w:rsidR="00620AD5" w:rsidRPr="00136FC7" w:rsidRDefault="0024060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4</w:t>
      </w:r>
      <w:r w:rsidR="008974D9" w:rsidRPr="00136FC7">
        <w:rPr>
          <w:rFonts w:ascii="Times New Roman" w:hAnsi="Times New Roman" w:cs="Times New Roman"/>
          <w:sz w:val="28"/>
          <w:szCs w:val="28"/>
        </w:rPr>
        <w:t xml:space="preserve">. При направлении работника в командировку </w:t>
      </w:r>
      <w:r w:rsidR="004E1ACD" w:rsidRPr="00136FC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974D9" w:rsidRPr="00136FC7">
        <w:rPr>
          <w:rFonts w:ascii="Times New Roman" w:hAnsi="Times New Roman" w:cs="Times New Roman"/>
          <w:sz w:val="28"/>
          <w:szCs w:val="28"/>
        </w:rPr>
        <w:t>устана</w:t>
      </w:r>
      <w:r w:rsidR="00620AD5" w:rsidRPr="00136FC7">
        <w:rPr>
          <w:rFonts w:ascii="Times New Roman" w:hAnsi="Times New Roman" w:cs="Times New Roman"/>
          <w:sz w:val="28"/>
          <w:szCs w:val="28"/>
        </w:rPr>
        <w:t>влива</w:t>
      </w:r>
      <w:r w:rsidR="00A4189F" w:rsidRPr="00136FC7">
        <w:rPr>
          <w:rFonts w:ascii="Times New Roman" w:hAnsi="Times New Roman" w:cs="Times New Roman"/>
          <w:sz w:val="28"/>
          <w:szCs w:val="28"/>
        </w:rPr>
        <w:t>ет</w:t>
      </w:r>
      <w:r w:rsidR="00714F57" w:rsidRPr="00136FC7">
        <w:rPr>
          <w:rFonts w:ascii="Times New Roman" w:hAnsi="Times New Roman" w:cs="Times New Roman"/>
          <w:sz w:val="28"/>
          <w:szCs w:val="28"/>
        </w:rPr>
        <w:t xml:space="preserve"> служебное </w:t>
      </w:r>
      <w:r w:rsidR="00620AD5" w:rsidRPr="00136FC7">
        <w:rPr>
          <w:rFonts w:ascii="Times New Roman" w:hAnsi="Times New Roman" w:cs="Times New Roman"/>
          <w:sz w:val="28"/>
          <w:szCs w:val="28"/>
        </w:rPr>
        <w:t>задание на командировку.</w:t>
      </w:r>
      <w:r w:rsidR="008974D9" w:rsidRPr="0013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10E" w:rsidRPr="00136FC7" w:rsidRDefault="0024060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5</w:t>
      </w:r>
      <w:r w:rsidR="006C04C4" w:rsidRPr="00136FC7">
        <w:rPr>
          <w:rFonts w:ascii="Times New Roman" w:hAnsi="Times New Roman" w:cs="Times New Roman"/>
          <w:sz w:val="28"/>
          <w:szCs w:val="28"/>
        </w:rPr>
        <w:t>.</w:t>
      </w:r>
      <w:r w:rsidR="00E970D9" w:rsidRPr="00136FC7">
        <w:rPr>
          <w:rFonts w:ascii="Times New Roman" w:hAnsi="Times New Roman" w:cs="Times New Roman"/>
          <w:sz w:val="28"/>
          <w:szCs w:val="28"/>
        </w:rPr>
        <w:t xml:space="preserve"> Срок командировки определяется </w:t>
      </w:r>
      <w:r w:rsidR="0016051A" w:rsidRPr="00136FC7">
        <w:rPr>
          <w:rFonts w:ascii="Times New Roman" w:hAnsi="Times New Roman" w:cs="Times New Roman"/>
          <w:sz w:val="28"/>
          <w:szCs w:val="28"/>
        </w:rPr>
        <w:t>приказом (распоряжением</w:t>
      </w:r>
      <w:r w:rsidR="000372A2" w:rsidRPr="00136FC7">
        <w:rPr>
          <w:rFonts w:ascii="Times New Roman" w:hAnsi="Times New Roman" w:cs="Times New Roman"/>
          <w:sz w:val="28"/>
          <w:szCs w:val="28"/>
        </w:rPr>
        <w:t>)</w:t>
      </w:r>
      <w:r w:rsidR="001C678D" w:rsidRPr="00136FC7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C04C4"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="000372A2" w:rsidRPr="00136FC7">
        <w:rPr>
          <w:rFonts w:ascii="Times New Roman" w:hAnsi="Times New Roman" w:cs="Times New Roman"/>
          <w:sz w:val="28"/>
          <w:szCs w:val="28"/>
        </w:rPr>
        <w:t>команди</w:t>
      </w:r>
      <w:r w:rsidR="00062C48" w:rsidRPr="00136FC7">
        <w:rPr>
          <w:rFonts w:ascii="Times New Roman" w:hAnsi="Times New Roman" w:cs="Times New Roman"/>
          <w:sz w:val="28"/>
          <w:szCs w:val="28"/>
        </w:rPr>
        <w:t>рующего</w:t>
      </w:r>
      <w:r w:rsidR="000372A2" w:rsidRPr="00136FC7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6C04C4" w:rsidRPr="00136FC7">
        <w:rPr>
          <w:rFonts w:ascii="Times New Roman" w:hAnsi="Times New Roman" w:cs="Times New Roman"/>
          <w:sz w:val="28"/>
          <w:szCs w:val="28"/>
        </w:rPr>
        <w:t xml:space="preserve">с учетом объема, сложности и других особенностей служебного </w:t>
      </w:r>
      <w:r w:rsidR="0043456C" w:rsidRPr="00136FC7">
        <w:rPr>
          <w:rFonts w:ascii="Times New Roman" w:hAnsi="Times New Roman" w:cs="Times New Roman"/>
          <w:sz w:val="28"/>
          <w:szCs w:val="28"/>
        </w:rPr>
        <w:t>задания</w:t>
      </w:r>
      <w:r w:rsidR="0021510E" w:rsidRPr="00136FC7">
        <w:rPr>
          <w:rFonts w:ascii="Times New Roman" w:hAnsi="Times New Roman" w:cs="Times New Roman"/>
          <w:sz w:val="28"/>
          <w:szCs w:val="28"/>
        </w:rPr>
        <w:t>, при этом срок служебной командировки не</w:t>
      </w:r>
      <w:r w:rsidR="0048283D">
        <w:rPr>
          <w:rFonts w:ascii="Times New Roman" w:hAnsi="Times New Roman" w:cs="Times New Roman"/>
          <w:sz w:val="28"/>
          <w:szCs w:val="28"/>
        </w:rPr>
        <w:t> </w:t>
      </w:r>
      <w:r w:rsidR="0021510E" w:rsidRPr="00136FC7">
        <w:rPr>
          <w:rFonts w:ascii="Times New Roman" w:hAnsi="Times New Roman" w:cs="Times New Roman"/>
          <w:sz w:val="28"/>
          <w:szCs w:val="28"/>
        </w:rPr>
        <w:t xml:space="preserve">должен превышать пять дней, не считая времени нахождения в пути. Продление срока служебной командировки допускается по решению руководителя командирующего органа в исключительных случаях, </w:t>
      </w:r>
      <w:r w:rsidR="0021510E" w:rsidRPr="00136FC7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136FC7">
        <w:rPr>
          <w:rFonts w:ascii="Times New Roman" w:hAnsi="Times New Roman" w:cs="Times New Roman"/>
          <w:sz w:val="28"/>
          <w:szCs w:val="28"/>
        </w:rPr>
        <w:t> </w:t>
      </w:r>
      <w:r w:rsidR="0021510E" w:rsidRPr="00136FC7">
        <w:rPr>
          <w:rFonts w:ascii="Times New Roman" w:hAnsi="Times New Roman" w:cs="Times New Roman"/>
          <w:sz w:val="28"/>
          <w:szCs w:val="28"/>
        </w:rPr>
        <w:t>не</w:t>
      </w:r>
      <w:r w:rsidR="00136FC7">
        <w:rPr>
          <w:rFonts w:ascii="Times New Roman" w:hAnsi="Times New Roman" w:cs="Times New Roman"/>
          <w:sz w:val="28"/>
          <w:szCs w:val="28"/>
        </w:rPr>
        <w:t> </w:t>
      </w:r>
      <w:r w:rsidR="0021510E" w:rsidRPr="00136FC7">
        <w:rPr>
          <w:rFonts w:ascii="Times New Roman" w:hAnsi="Times New Roman" w:cs="Times New Roman"/>
          <w:sz w:val="28"/>
          <w:szCs w:val="28"/>
        </w:rPr>
        <w:t>более чем на пять дней.</w:t>
      </w:r>
    </w:p>
    <w:p w:rsidR="006C04C4" w:rsidRPr="00136FC7" w:rsidRDefault="006C04C4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</w:t>
      </w:r>
      <w:r w:rsidR="00AA3806" w:rsidRPr="00136FC7">
        <w:rPr>
          <w:rFonts w:ascii="Times New Roman" w:hAnsi="Times New Roman" w:cs="Times New Roman"/>
          <w:sz w:val="28"/>
          <w:szCs w:val="28"/>
        </w:rPr>
        <w:t>–</w:t>
      </w:r>
      <w:r w:rsidRPr="00136FC7">
        <w:rPr>
          <w:rFonts w:ascii="Times New Roman" w:hAnsi="Times New Roman" w:cs="Times New Roman"/>
          <w:sz w:val="28"/>
          <w:szCs w:val="28"/>
        </w:rPr>
        <w:t xml:space="preserve"> дата прибытия указанного транспортного средства в место постоянной работы. При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 xml:space="preserve">отправлении транспортного средства до 24 часов включительно днем отъезда в командировку считаются текущие сутки, а с 00 часов и позднее </w:t>
      </w:r>
      <w:r w:rsidR="00AA3806" w:rsidRPr="00136FC7">
        <w:rPr>
          <w:rFonts w:ascii="Times New Roman" w:hAnsi="Times New Roman" w:cs="Times New Roman"/>
          <w:sz w:val="28"/>
          <w:szCs w:val="28"/>
        </w:rPr>
        <w:t>–</w:t>
      </w:r>
      <w:r w:rsidRPr="00136FC7">
        <w:rPr>
          <w:rFonts w:ascii="Times New Roman" w:hAnsi="Times New Roman" w:cs="Times New Roman"/>
          <w:sz w:val="28"/>
          <w:szCs w:val="28"/>
        </w:rPr>
        <w:t xml:space="preserve"> последующие сутки.</w:t>
      </w:r>
    </w:p>
    <w:p w:rsidR="001514A9" w:rsidRPr="00136FC7" w:rsidRDefault="0024060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6</w:t>
      </w:r>
      <w:r w:rsidR="006C04C4" w:rsidRPr="00136FC7">
        <w:rPr>
          <w:rFonts w:ascii="Times New Roman" w:hAnsi="Times New Roman" w:cs="Times New Roman"/>
          <w:sz w:val="28"/>
          <w:szCs w:val="28"/>
        </w:rPr>
        <w:t>. Оплата труда работника в случае привлечения его к работе в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="006C04C4" w:rsidRPr="00136FC7">
        <w:rPr>
          <w:rFonts w:ascii="Times New Roman" w:hAnsi="Times New Roman" w:cs="Times New Roman"/>
          <w:sz w:val="28"/>
          <w:szCs w:val="28"/>
        </w:rPr>
        <w:t xml:space="preserve">выходные или нерабочие праздничные дни производится </w:t>
      </w:r>
      <w:r w:rsidR="006833D2" w:rsidRPr="00136FC7">
        <w:rPr>
          <w:rFonts w:ascii="Times New Roman" w:hAnsi="Times New Roman" w:cs="Times New Roman"/>
          <w:sz w:val="28"/>
          <w:szCs w:val="28"/>
        </w:rPr>
        <w:t>с учетом установленных</w:t>
      </w:r>
      <w:r w:rsidR="001514A9"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="006833D2" w:rsidRPr="00136FC7">
        <w:rPr>
          <w:rFonts w:ascii="Times New Roman" w:hAnsi="Times New Roman" w:cs="Times New Roman"/>
          <w:sz w:val="28"/>
          <w:szCs w:val="28"/>
        </w:rPr>
        <w:t>правил</w:t>
      </w:r>
      <w:r w:rsidR="00980FEB" w:rsidRPr="00136FC7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 </w:t>
      </w:r>
      <w:r w:rsidR="00980FEB" w:rsidRPr="00136FC7">
        <w:rPr>
          <w:rFonts w:ascii="Times New Roman" w:hAnsi="Times New Roman" w:cs="Times New Roman"/>
          <w:sz w:val="28"/>
          <w:szCs w:val="28"/>
        </w:rPr>
        <w:br/>
      </w:r>
      <w:r w:rsidR="001514A9" w:rsidRPr="00136FC7">
        <w:rPr>
          <w:rFonts w:ascii="Times New Roman" w:hAnsi="Times New Roman" w:cs="Times New Roman"/>
          <w:sz w:val="28"/>
          <w:szCs w:val="28"/>
        </w:rPr>
        <w:t>и соответствующего трудового</w:t>
      </w:r>
      <w:r w:rsidR="006C04C4" w:rsidRPr="00136F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6C04C4" w:rsidRPr="00136FC7">
          <w:rPr>
            <w:rFonts w:ascii="Times New Roman" w:hAnsi="Times New Roman" w:cs="Times New Roman"/>
            <w:sz w:val="28"/>
            <w:szCs w:val="28"/>
          </w:rPr>
          <w:t>законодательств</w:t>
        </w:r>
      </w:hyperlink>
      <w:r w:rsidR="00EA7569" w:rsidRPr="00136FC7">
        <w:rPr>
          <w:rFonts w:ascii="Times New Roman" w:hAnsi="Times New Roman" w:cs="Times New Roman"/>
          <w:sz w:val="28"/>
          <w:szCs w:val="28"/>
        </w:rPr>
        <w:t xml:space="preserve">а </w:t>
      </w:r>
      <w:r w:rsidR="00C331A3" w:rsidRPr="00136FC7">
        <w:rPr>
          <w:rFonts w:ascii="Times New Roman" w:hAnsi="Times New Roman" w:cs="Times New Roman"/>
          <w:sz w:val="28"/>
          <w:szCs w:val="28"/>
        </w:rPr>
        <w:t xml:space="preserve">страны </w:t>
      </w:r>
      <w:r w:rsidR="00451F03" w:rsidRPr="00136FC7">
        <w:rPr>
          <w:rFonts w:ascii="Times New Roman" w:hAnsi="Times New Roman" w:cs="Times New Roman"/>
          <w:sz w:val="28"/>
          <w:szCs w:val="28"/>
        </w:rPr>
        <w:t>пребывания</w:t>
      </w:r>
      <w:r w:rsidR="00C331A3"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="00EA7569" w:rsidRPr="00136FC7">
        <w:rPr>
          <w:rFonts w:ascii="Times New Roman" w:hAnsi="Times New Roman" w:cs="Times New Roman"/>
          <w:sz w:val="28"/>
          <w:szCs w:val="28"/>
        </w:rPr>
        <w:t>командирующего органа.</w:t>
      </w:r>
      <w:r w:rsidR="006C04C4" w:rsidRPr="0013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C4" w:rsidRPr="00136FC7" w:rsidRDefault="0024060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7</w:t>
      </w:r>
      <w:r w:rsidR="006C04C4" w:rsidRPr="00136FC7">
        <w:rPr>
          <w:rFonts w:ascii="Times New Roman" w:hAnsi="Times New Roman" w:cs="Times New Roman"/>
          <w:sz w:val="28"/>
          <w:szCs w:val="28"/>
        </w:rPr>
        <w:t>. Фактический срок пребывания работника в командировке определяется по проездным документам, представляемым работником по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="006C04C4" w:rsidRPr="00136FC7">
        <w:rPr>
          <w:rFonts w:ascii="Times New Roman" w:hAnsi="Times New Roman" w:cs="Times New Roman"/>
          <w:sz w:val="28"/>
          <w:szCs w:val="28"/>
        </w:rPr>
        <w:t>возвращении из командировки.</w:t>
      </w:r>
    </w:p>
    <w:p w:rsidR="006C04C4" w:rsidRPr="00136FC7" w:rsidRDefault="006C04C4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В случае проезда работника на основании письменного решения р</w:t>
      </w:r>
      <w:r w:rsidR="00367613" w:rsidRPr="00136FC7">
        <w:rPr>
          <w:rFonts w:ascii="Times New Roman" w:hAnsi="Times New Roman" w:cs="Times New Roman"/>
          <w:sz w:val="28"/>
          <w:szCs w:val="28"/>
        </w:rPr>
        <w:t>уководителя</w:t>
      </w:r>
      <w:r w:rsidRPr="00136FC7">
        <w:rPr>
          <w:rFonts w:ascii="Times New Roman" w:hAnsi="Times New Roman" w:cs="Times New Roman"/>
          <w:sz w:val="28"/>
          <w:szCs w:val="28"/>
        </w:rPr>
        <w:t xml:space="preserve"> к месту командирования и (или) обратно к месту работы на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 xml:space="preserve">служебном транспорте,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</w:t>
      </w:r>
      <w:r w:rsidR="00EA7569" w:rsidRPr="00136FC7">
        <w:rPr>
          <w:rFonts w:ascii="Times New Roman" w:hAnsi="Times New Roman" w:cs="Times New Roman"/>
          <w:sz w:val="28"/>
          <w:szCs w:val="28"/>
        </w:rPr>
        <w:t>руководителю</w:t>
      </w:r>
      <w:r w:rsidR="00367613"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Pr="00136FC7">
        <w:rPr>
          <w:rFonts w:ascii="Times New Roman" w:hAnsi="Times New Roman" w:cs="Times New Roman"/>
          <w:sz w:val="28"/>
          <w:szCs w:val="28"/>
        </w:rPr>
        <w:t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6C04C4" w:rsidRPr="00136FC7" w:rsidRDefault="006C04C4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фактический срок пребывания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</w:t>
      </w:r>
      <w:r w:rsidR="0044234E" w:rsidRPr="00136FC7">
        <w:rPr>
          <w:rFonts w:ascii="Times New Roman" w:hAnsi="Times New Roman" w:cs="Times New Roman"/>
          <w:sz w:val="28"/>
          <w:szCs w:val="28"/>
        </w:rPr>
        <w:t>документа с определенной степенью защиты</w:t>
      </w:r>
      <w:r w:rsidRPr="00136FC7">
        <w:rPr>
          <w:rFonts w:ascii="Times New Roman" w:hAnsi="Times New Roman" w:cs="Times New Roman"/>
          <w:sz w:val="28"/>
          <w:szCs w:val="28"/>
        </w:rPr>
        <w:t>, подтверждающим предоставление гостиничных услуг по месту командирования</w:t>
      </w:r>
      <w:r w:rsidR="00367613" w:rsidRPr="00136FC7">
        <w:rPr>
          <w:rFonts w:ascii="Times New Roman" w:hAnsi="Times New Roman" w:cs="Times New Roman"/>
          <w:sz w:val="28"/>
          <w:szCs w:val="28"/>
        </w:rPr>
        <w:t>.</w:t>
      </w:r>
      <w:r w:rsidRPr="0013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C4" w:rsidRPr="00136FC7" w:rsidRDefault="006C04C4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</w:t>
      </w:r>
      <w:r w:rsidR="00035C61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фактическом сроке пребывания рабо</w:t>
      </w:r>
      <w:r w:rsidR="00EA7569" w:rsidRPr="00136FC7">
        <w:rPr>
          <w:rFonts w:ascii="Times New Roman" w:hAnsi="Times New Roman" w:cs="Times New Roman"/>
          <w:sz w:val="28"/>
          <w:szCs w:val="28"/>
        </w:rPr>
        <w:t>тника в командировке, содержащие</w:t>
      </w:r>
      <w:r w:rsidRPr="00136FC7">
        <w:rPr>
          <w:rFonts w:ascii="Times New Roman" w:hAnsi="Times New Roman" w:cs="Times New Roman"/>
          <w:sz w:val="28"/>
          <w:szCs w:val="28"/>
        </w:rPr>
        <w:t xml:space="preserve"> подтверждение принимающей работника стороны (организации либо </w:t>
      </w:r>
      <w:r w:rsidRPr="00136FC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лица) о сроке прибытия работника к месту командирования </w:t>
      </w:r>
      <w:r w:rsidR="00620AD5" w:rsidRPr="00136FC7">
        <w:rPr>
          <w:rFonts w:ascii="Times New Roman" w:hAnsi="Times New Roman" w:cs="Times New Roman"/>
          <w:sz w:val="28"/>
          <w:szCs w:val="28"/>
        </w:rPr>
        <w:t>и/</w:t>
      </w:r>
      <w:r w:rsidR="00EA7569" w:rsidRPr="00136FC7">
        <w:rPr>
          <w:rFonts w:ascii="Times New Roman" w:hAnsi="Times New Roman" w:cs="Times New Roman"/>
          <w:sz w:val="28"/>
          <w:szCs w:val="28"/>
        </w:rPr>
        <w:t xml:space="preserve">или убытия </w:t>
      </w:r>
      <w:r w:rsidRPr="00136FC7">
        <w:rPr>
          <w:rFonts w:ascii="Times New Roman" w:hAnsi="Times New Roman" w:cs="Times New Roman"/>
          <w:sz w:val="28"/>
          <w:szCs w:val="28"/>
        </w:rPr>
        <w:t>из места командиров</w:t>
      </w:r>
      <w:r w:rsidR="00540658" w:rsidRPr="00136FC7">
        <w:rPr>
          <w:rFonts w:ascii="Times New Roman" w:hAnsi="Times New Roman" w:cs="Times New Roman"/>
          <w:sz w:val="28"/>
          <w:szCs w:val="28"/>
        </w:rPr>
        <w:t>ания</w:t>
      </w:r>
      <w:r w:rsidRPr="00136FC7">
        <w:rPr>
          <w:rFonts w:ascii="Times New Roman" w:hAnsi="Times New Roman" w:cs="Times New Roman"/>
          <w:sz w:val="28"/>
          <w:szCs w:val="28"/>
        </w:rPr>
        <w:t>.</w:t>
      </w:r>
    </w:p>
    <w:p w:rsidR="004B1CBA" w:rsidRPr="00136FC7" w:rsidRDefault="004B1CBA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В случае если работник выезжает в место командирования ранее дня, определенного в приказе, днем начала служебной командировки является первый день, определенный в приказе.</w:t>
      </w:r>
    </w:p>
    <w:p w:rsidR="004B1CBA" w:rsidRPr="00136FC7" w:rsidRDefault="004B1CBA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В случае если работник остается в месте командирования на выходные (праздничные дни), днем окончания служебной командировки является последний день, определенный в приказе.</w:t>
      </w:r>
    </w:p>
    <w:p w:rsidR="004B1CBA" w:rsidRPr="00136FC7" w:rsidRDefault="004B1CBA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В случаях, указанных в </w:t>
      </w:r>
      <w:r w:rsidR="00BE0B6A" w:rsidRPr="00136FC7">
        <w:rPr>
          <w:rFonts w:ascii="Times New Roman" w:hAnsi="Times New Roman" w:cs="Times New Roman"/>
          <w:sz w:val="28"/>
          <w:szCs w:val="28"/>
        </w:rPr>
        <w:t>абзаце пятом и шестом</w:t>
      </w:r>
      <w:r w:rsidRPr="00136FC7">
        <w:rPr>
          <w:rFonts w:ascii="Times New Roman" w:hAnsi="Times New Roman" w:cs="Times New Roman"/>
          <w:sz w:val="28"/>
          <w:szCs w:val="28"/>
        </w:rPr>
        <w:t xml:space="preserve"> настоящего пункта, возмещение расходов по найму жилого помещения и дополнительных расходов, связанных с проживанием вне постоянного места жительст</w:t>
      </w:r>
      <w:r w:rsidR="00E970D9" w:rsidRPr="00136FC7">
        <w:rPr>
          <w:rFonts w:ascii="Times New Roman" w:hAnsi="Times New Roman" w:cs="Times New Roman"/>
          <w:sz w:val="28"/>
          <w:szCs w:val="28"/>
        </w:rPr>
        <w:t xml:space="preserve">ва </w:t>
      </w:r>
      <w:r w:rsidR="004775F1">
        <w:rPr>
          <w:rFonts w:ascii="Times New Roman" w:hAnsi="Times New Roman" w:cs="Times New Roman"/>
          <w:sz w:val="28"/>
          <w:szCs w:val="28"/>
        </w:rPr>
        <w:br/>
      </w:r>
      <w:r w:rsidR="00E970D9" w:rsidRPr="00136FC7">
        <w:rPr>
          <w:rFonts w:ascii="Times New Roman" w:hAnsi="Times New Roman" w:cs="Times New Roman"/>
          <w:sz w:val="28"/>
          <w:szCs w:val="28"/>
        </w:rPr>
        <w:t>(далее – суточные)</w:t>
      </w:r>
      <w:r w:rsidRPr="00136FC7">
        <w:rPr>
          <w:rFonts w:ascii="Times New Roman" w:hAnsi="Times New Roman" w:cs="Times New Roman"/>
          <w:sz w:val="28"/>
          <w:szCs w:val="28"/>
        </w:rPr>
        <w:t>, не производится.</w:t>
      </w:r>
    </w:p>
    <w:p w:rsidR="00887F97" w:rsidRPr="00136FC7" w:rsidRDefault="0024060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</w:rPr>
        <w:t>8</w:t>
      </w:r>
      <w:r w:rsidR="006C04C4" w:rsidRPr="00136FC7">
        <w:rPr>
          <w:rFonts w:ascii="Times New Roman" w:hAnsi="Times New Roman" w:cs="Times New Roman"/>
          <w:sz w:val="28"/>
          <w:szCs w:val="28"/>
        </w:rPr>
        <w:t xml:space="preserve">. </w:t>
      </w:r>
      <w:r w:rsidR="00887F97" w:rsidRPr="00136FC7">
        <w:rPr>
          <w:rFonts w:ascii="Times New Roman" w:hAnsi="Times New Roman" w:cs="Times New Roman"/>
          <w:sz w:val="28"/>
          <w:szCs w:val="28"/>
          <w:lang w:bidi="ru-RU"/>
        </w:rPr>
        <w:t>При направлении должностного лица в служебную командировку</w:t>
      </w:r>
      <w:r w:rsidR="00887F97" w:rsidRPr="00136FC7">
        <w:rPr>
          <w:rFonts w:ascii="Times New Roman" w:hAnsi="Times New Roman" w:cs="Times New Roman"/>
          <w:sz w:val="28"/>
          <w:szCs w:val="28"/>
          <w:lang w:bidi="ru-RU"/>
        </w:rPr>
        <w:br/>
        <w:t>ему гарантируются сохранение занимаемой им должности и денежного</w:t>
      </w:r>
      <w:r w:rsidR="00887F97" w:rsidRPr="00136FC7">
        <w:rPr>
          <w:rFonts w:ascii="Times New Roman" w:hAnsi="Times New Roman" w:cs="Times New Roman"/>
          <w:sz w:val="28"/>
          <w:szCs w:val="28"/>
          <w:lang w:bidi="ru-RU"/>
        </w:rPr>
        <w:br/>
        <w:t>содержания, а также возмещаются:</w:t>
      </w:r>
    </w:p>
    <w:p w:rsidR="00887F97" w:rsidRPr="00136FC7" w:rsidRDefault="00887F9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расходы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проезду к месту командирования и обратно </w:t>
      </w:r>
      <w:r w:rsidR="00EF40F6" w:rsidRPr="00136FC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  <w:r w:rsidR="00035C61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постоянному месту работы;</w:t>
      </w:r>
    </w:p>
    <w:p w:rsidR="00887F97" w:rsidRPr="00136FC7" w:rsidRDefault="00887F9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расходы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проезду из одного населенного пункта в другой, если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br/>
        <w:t>должностное лицо командировано в несколько государственных органов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br/>
        <w:t>(организаций), расположенных в разных населенных пунктах;</w:t>
      </w:r>
    </w:p>
    <w:p w:rsidR="00887F97" w:rsidRPr="00136FC7" w:rsidRDefault="00887F9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расходы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найму жилого помещения;</w:t>
      </w:r>
    </w:p>
    <w:p w:rsidR="00887F97" w:rsidRPr="00136FC7" w:rsidRDefault="000915CD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суточные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4B1CBA" w:rsidRPr="00136FC7" w:rsidRDefault="0013321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иные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расходы.</w:t>
      </w:r>
    </w:p>
    <w:p w:rsidR="002C3EAD" w:rsidRPr="00136FC7" w:rsidRDefault="002C3EAD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Возмещение иных расходов (по оплате мобильной связи, аренды автотранспортных средств и </w:t>
      </w:r>
      <w:r w:rsidR="00133217" w:rsidRPr="00136FC7">
        <w:rPr>
          <w:rFonts w:ascii="Times New Roman" w:hAnsi="Times New Roman" w:cs="Times New Roman"/>
          <w:sz w:val="28"/>
          <w:szCs w:val="28"/>
          <w:lang w:bidi="ru-RU"/>
        </w:rPr>
        <w:t>других расходов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33217" w:rsidRPr="00136FC7">
        <w:rPr>
          <w:rFonts w:ascii="Times New Roman" w:hAnsi="Times New Roman" w:cs="Times New Roman"/>
          <w:sz w:val="28"/>
          <w:szCs w:val="28"/>
          <w:lang w:bidi="ru-RU"/>
        </w:rPr>
        <w:t>связанных с командированием)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33217" w:rsidRPr="00136FC7">
        <w:rPr>
          <w:rFonts w:ascii="Times New Roman" w:hAnsi="Times New Roman" w:cs="Times New Roman"/>
          <w:sz w:val="28"/>
          <w:szCs w:val="28"/>
          <w:lang w:bidi="ru-RU"/>
        </w:rPr>
        <w:t>осуществляется по фактическим затратам, подтвержденным соответствующими документами, если они произведены работником с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33217" w:rsidRPr="00136FC7">
        <w:rPr>
          <w:rFonts w:ascii="Times New Roman" w:hAnsi="Times New Roman" w:cs="Times New Roman"/>
          <w:sz w:val="28"/>
          <w:szCs w:val="28"/>
          <w:lang w:bidi="ru-RU"/>
        </w:rPr>
        <w:t>разрешения руководителя.</w:t>
      </w:r>
    </w:p>
    <w:p w:rsidR="001118AF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9</w:t>
      </w:r>
      <w:r w:rsidR="00884D0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. Расходы 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по проезду к месту командиров</w:t>
      </w:r>
      <w:r w:rsidR="00540658" w:rsidRPr="00136FC7">
        <w:rPr>
          <w:rFonts w:ascii="Times New Roman" w:hAnsi="Times New Roman" w:cs="Times New Roman"/>
          <w:sz w:val="28"/>
          <w:szCs w:val="28"/>
          <w:lang w:bidi="ru-RU"/>
        </w:rPr>
        <w:t>ания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и обратно к постоянному месту работы (включая оплату услуг по оформлению проездных документов, предоставлению в поездах постельных принадлежностей) и по проезду из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одного населенного пункта в другой, если работник командирован в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несколько организаций, расположенных в разных населенных пунктах, возмещаются по фактическим затратам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подтвержденным соответствующими документами, </w:t>
      </w:r>
      <w:r w:rsidR="00714F57" w:rsidRPr="00136FC7">
        <w:rPr>
          <w:rFonts w:ascii="Times New Roman" w:hAnsi="Times New Roman" w:cs="Times New Roman"/>
          <w:sz w:val="28"/>
          <w:szCs w:val="28"/>
          <w:lang w:bidi="ru-RU"/>
        </w:rPr>
        <w:t>в следующих пределах</w:t>
      </w:r>
      <w:r w:rsidR="006C1A06" w:rsidRPr="00136FC7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6C1A06" w:rsidRPr="00136FC7" w:rsidRDefault="006C1A06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а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>) должностным лицам – руководитель, заместитель руководителя, руководители структурных подразделений 1-го уровня</w:t>
      </w:r>
      <w:r w:rsidR="00EE16AB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(руководители департаментов)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6C1A06" w:rsidRPr="00136FC7" w:rsidRDefault="006C1A06" w:rsidP="0048283D">
      <w:pPr>
        <w:pStyle w:val="ConsPlusNormal"/>
        <w:tabs>
          <w:tab w:val="left" w:pos="567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воздушным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транспортом 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тарифу бизнес-класса;</w:t>
      </w:r>
    </w:p>
    <w:p w:rsidR="006C1A06" w:rsidRPr="00136FC7" w:rsidRDefault="006C1A06" w:rsidP="0048283D">
      <w:pPr>
        <w:pStyle w:val="ConsPlusNormal"/>
        <w:tabs>
          <w:tab w:val="left" w:pos="567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lastRenderedPageBreak/>
        <w:t>морским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и речным транспортом 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тарифам, устанавливаемым перевозчиком, но не выше стоимости проезда в каюте "люкс" с комплексным обслуживанием пассажиров;</w:t>
      </w:r>
    </w:p>
    <w:p w:rsidR="006C1A06" w:rsidRPr="00136FC7" w:rsidRDefault="006C1A06" w:rsidP="0048283D">
      <w:pPr>
        <w:pStyle w:val="ConsPlusNormal"/>
        <w:tabs>
          <w:tab w:val="left" w:pos="567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железнодорожным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транспортом 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 вагоне повышенной комфортности, отнесе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>нном к вагонам бизнес-класса,  по тарифу стоимости двухместного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>купе категории "СВ" или в вагон</w:t>
      </w:r>
      <w:r w:rsidR="0003782C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категории "С" с местами для сидения, соответствующими требованиям, предъявляемым к вагонам бизнес-класса;</w:t>
      </w:r>
    </w:p>
    <w:p w:rsidR="006C1A06" w:rsidRPr="00136FC7" w:rsidRDefault="006C1A06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б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>) иным должностным лицам и сотрудникам:</w:t>
      </w:r>
    </w:p>
    <w:p w:rsidR="006C1A06" w:rsidRPr="00136FC7" w:rsidRDefault="006C1A06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воздушным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транспортом 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тарифу экономического класса;</w:t>
      </w:r>
    </w:p>
    <w:p w:rsidR="006C1A06" w:rsidRPr="00136FC7" w:rsidRDefault="006C1A06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морским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и речным транспортом 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по тарифам, устанавливаемым перевозчиком, но не выше стоимости проезда в двухместной каюте с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комплексным обслуживанием пассажиров;</w:t>
      </w:r>
    </w:p>
    <w:p w:rsidR="00303671" w:rsidRPr="00136FC7" w:rsidRDefault="006C1A06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железнодорожным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транспортом </w:t>
      </w:r>
      <w:r w:rsidR="006775A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 вагоне повышенной комфортности, отнесенном к вагонам экономического класса,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53584">
        <w:rPr>
          <w:rFonts w:ascii="Times New Roman" w:hAnsi="Times New Roman" w:cs="Times New Roman"/>
          <w:sz w:val="28"/>
          <w:szCs w:val="28"/>
          <w:lang w:bidi="ru-RU"/>
        </w:rPr>
        <w:t>по тарифу стоимости куп</w:t>
      </w:r>
      <w:r w:rsidR="004A55F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>или в</w:t>
      </w:r>
      <w:r w:rsidR="00053584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>вагон</w:t>
      </w:r>
      <w:r w:rsidR="003E7C08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категории "С" с местами для сидения</w:t>
      </w:r>
      <w:r w:rsidR="003E7C0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или по иному тарифу при</w:t>
      </w:r>
      <w:r w:rsidR="00E416C5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>условии стоимости билета н</w:t>
      </w:r>
      <w:r w:rsidR="00D81F46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303671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более стоимости класса «купе».</w:t>
      </w:r>
    </w:p>
    <w:p w:rsidR="006C1A06" w:rsidRPr="00136FC7" w:rsidRDefault="0030367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По решению руководителя работнику при наличии обоснования могут быть возмещены расходы по проезду к 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месту командирования и обратно 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к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месту постоянной работы 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воздушным, железнодорожным, водным и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автомобильным транспортом сверх норм, установленных настоящими порядком и условиями, в пределах средств, предусмотренных на содержание соответствующего органа</w:t>
      </w:r>
      <w:r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Союзного государства (их аппаратов) и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государственных учреждений (бюджетных организаций) Союзного государства.</w:t>
      </w:r>
    </w:p>
    <w:p w:rsidR="00465557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10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. Расходы по бронированию и найму жилого помещения на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территории государства нахождения командирующего органа, а также в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случае вынужденной остановки в пути, возмещаются работникам (кроме тех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случаев, когда им предоставляется бесплатное жилое помещение) по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  <w:lang w:bidi="ru-RU"/>
        </w:rPr>
        <w:t>фактическим затратам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>, подтвержденным соответствующими документами</w:t>
      </w:r>
      <w:r w:rsidR="00A4189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714F57" w:rsidRPr="00136FC7">
        <w:rPr>
          <w:rFonts w:ascii="Times New Roman" w:hAnsi="Times New Roman" w:cs="Times New Roman"/>
          <w:sz w:val="28"/>
          <w:szCs w:val="28"/>
          <w:lang w:bidi="ru-RU"/>
        </w:rPr>
        <w:t>в следующих пределах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EE16AB" w:rsidRPr="00136FC7" w:rsidRDefault="0046555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а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>) руководи</w:t>
      </w:r>
      <w:r w:rsidR="00EE16AB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тель 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E16AB" w:rsidRPr="00136FC7">
        <w:rPr>
          <w:rFonts w:ascii="Times New Roman" w:hAnsi="Times New Roman" w:cs="Times New Roman"/>
          <w:sz w:val="28"/>
          <w:szCs w:val="28"/>
          <w:lang w:bidi="ru-RU"/>
        </w:rPr>
        <w:t>не более стоимости 2-х комнатного номера категории «люкс»;</w:t>
      </w:r>
    </w:p>
    <w:p w:rsidR="00465557" w:rsidRPr="00136FC7" w:rsidRDefault="00EE16A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б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заместитель руководителя 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не более стоимости номера категории «люкс»;</w:t>
      </w:r>
    </w:p>
    <w:p w:rsidR="001118AF" w:rsidRPr="00136FC7" w:rsidRDefault="00EE16A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) иным должностным лицам и сотрудникам 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46555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не более стоимости однокомнатного (одноместного) номера.</w:t>
      </w:r>
      <w:r w:rsidR="001118AF" w:rsidRPr="00136FC7">
        <w:rPr>
          <w:rFonts w:ascii="Times New Roman" w:hAnsi="Times New Roman" w:cs="Times New Roman"/>
          <w:strike/>
          <w:sz w:val="28"/>
          <w:szCs w:val="28"/>
          <w:lang w:bidi="ru-RU"/>
        </w:rPr>
        <w:t xml:space="preserve"> </w:t>
      </w:r>
    </w:p>
    <w:p w:rsidR="00275187" w:rsidRPr="00136FC7" w:rsidRDefault="001118AF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Расходы по найму жилого помещения при направлении работников в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командировки за пределы территории нахождения государства командирующего органа (его структурного подразделения), возмещаются </w:t>
      </w:r>
      <w:r w:rsidR="003079E3" w:rsidRPr="00136FC7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3079E3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фактическим затратам, подтвержденные соответствующими документами, </w:t>
      </w:r>
      <w:r w:rsidR="00275187" w:rsidRPr="00136FC7">
        <w:rPr>
          <w:rFonts w:ascii="Times New Roman" w:hAnsi="Times New Roman" w:cs="Times New Roman"/>
          <w:sz w:val="28"/>
          <w:szCs w:val="28"/>
          <w:lang w:bidi="ru-RU"/>
        </w:rPr>
        <w:t>в следующих пределах:</w:t>
      </w:r>
    </w:p>
    <w:p w:rsidR="00EE16AB" w:rsidRPr="00136FC7" w:rsidRDefault="0027518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а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>) руководи</w:t>
      </w:r>
      <w:r w:rsidR="00EE16AB" w:rsidRPr="00136FC7">
        <w:rPr>
          <w:rFonts w:ascii="Times New Roman" w:hAnsi="Times New Roman" w:cs="Times New Roman"/>
          <w:sz w:val="28"/>
          <w:szCs w:val="28"/>
          <w:lang w:bidi="ru-RU"/>
        </w:rPr>
        <w:t>тель не более стоимости 2-х комнатного номера категории «люкс» в месте проживания;</w:t>
      </w:r>
    </w:p>
    <w:p w:rsidR="00EE16AB" w:rsidRPr="00136FC7" w:rsidRDefault="00EE16A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б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27518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заместитель руководителя 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27518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не более 200 процентов в сутки от нормы возмещения </w:t>
      </w:r>
      <w:r w:rsidR="00451F03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расходов </w:t>
      </w:r>
      <w:r w:rsidR="0027518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по найму жилого помещения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при направлении в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служебные командировки на территории иностранных государств</w:t>
      </w:r>
      <w:r w:rsidR="00451F03" w:rsidRPr="00136FC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451F03" w:rsidRPr="00136FC7">
        <w:rPr>
          <w:rFonts w:ascii="Times New Roman" w:hAnsi="Times New Roman" w:cs="Times New Roman"/>
          <w:sz w:val="28"/>
          <w:szCs w:val="28"/>
          <w:lang w:bidi="ru-RU"/>
        </w:rPr>
        <w:t>предусмотренной законодательством страны пребывания командирующего органа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275187" w:rsidRPr="00136FC7" w:rsidRDefault="00EE16A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="0027518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) иным должностным лицам и сотрудникам </w:t>
      </w:r>
      <w:r w:rsidR="00B7722C" w:rsidRPr="00136FC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27518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7722C" w:rsidRPr="00136FC7">
        <w:rPr>
          <w:rFonts w:ascii="Times New Roman" w:hAnsi="Times New Roman" w:cs="Times New Roman"/>
          <w:sz w:val="28"/>
          <w:szCs w:val="28"/>
          <w:lang w:bidi="ru-RU"/>
        </w:rPr>
        <w:t>в соответствии с нормами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возмещения </w:t>
      </w:r>
      <w:r w:rsidR="00A11AC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расходов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по найму жилого помещения при направлении в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служебные командировки на территории иностранных государств </w:t>
      </w:r>
      <w:r w:rsidR="00A11AC8" w:rsidRPr="00136FC7">
        <w:rPr>
          <w:rFonts w:ascii="Times New Roman" w:hAnsi="Times New Roman" w:cs="Times New Roman"/>
          <w:sz w:val="28"/>
          <w:szCs w:val="28"/>
          <w:lang w:bidi="ru-RU"/>
        </w:rPr>
        <w:t>предусмотренной законодательством страны пребывания командирующего органа</w:t>
      </w:r>
      <w:r w:rsidR="004F4C9A" w:rsidRPr="00136FC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14F57" w:rsidRPr="00136FC7" w:rsidRDefault="00714F5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bCs/>
          <w:sz w:val="28"/>
          <w:szCs w:val="28"/>
          <w:lang w:bidi="ru-RU"/>
        </w:rPr>
        <w:t>По решению руководителя работнику при наличии обоснования могут быть возмещены расходы по найму жилого помещения сверх норм, установленных настоящими порядком и условиями, в пределах средств, предусмотренных на содержание соответствующего органа Союзного государства (их аппаратов) и государственных учреждений (бюджетных организаций) Союзного государства.</w:t>
      </w:r>
    </w:p>
    <w:p w:rsidR="00EA7569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11</w:t>
      </w:r>
      <w:r w:rsidR="009371FA" w:rsidRPr="00136FC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EA7569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218A7" w:rsidRPr="00136FC7">
        <w:rPr>
          <w:rFonts w:ascii="Times New Roman" w:hAnsi="Times New Roman" w:cs="Times New Roman"/>
          <w:sz w:val="28"/>
          <w:szCs w:val="28"/>
          <w:lang w:bidi="ru-RU"/>
        </w:rPr>
        <w:t>Суточные, возмещаются работнику за каждый день нахождения в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D218A7" w:rsidRPr="00136FC7">
        <w:rPr>
          <w:rFonts w:ascii="Times New Roman" w:hAnsi="Times New Roman" w:cs="Times New Roman"/>
          <w:sz w:val="28"/>
          <w:szCs w:val="28"/>
          <w:lang w:bidi="ru-RU"/>
        </w:rPr>
        <w:t>командировке, включая выходные и нерабочие праздничные дни, а также за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D218A7" w:rsidRPr="00136FC7">
        <w:rPr>
          <w:rFonts w:ascii="Times New Roman" w:hAnsi="Times New Roman" w:cs="Times New Roman"/>
          <w:sz w:val="28"/>
          <w:szCs w:val="28"/>
          <w:lang w:bidi="ru-RU"/>
        </w:rPr>
        <w:t>дни нахождения в пути, в том числе за время вынужденной остановки в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D218A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пути, </w:t>
      </w:r>
      <w:r w:rsidR="00FB52F0" w:rsidRPr="00136FC7">
        <w:rPr>
          <w:rFonts w:ascii="Times New Roman" w:hAnsi="Times New Roman" w:cs="Times New Roman"/>
          <w:sz w:val="28"/>
          <w:szCs w:val="28"/>
          <w:lang w:bidi="ru-RU"/>
        </w:rPr>
        <w:t>в следующих</w:t>
      </w:r>
      <w:r w:rsidR="00714F5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пределах.</w:t>
      </w:r>
    </w:p>
    <w:p w:rsidR="000D3A29" w:rsidRPr="00136FC7" w:rsidRDefault="000702D5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1C0403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ри </w:t>
      </w:r>
      <w:r w:rsidR="009059EF" w:rsidRPr="00136FC7">
        <w:rPr>
          <w:rFonts w:ascii="Times New Roman" w:hAnsi="Times New Roman" w:cs="Times New Roman"/>
          <w:sz w:val="28"/>
          <w:szCs w:val="28"/>
          <w:lang w:bidi="ru-RU"/>
        </w:rPr>
        <w:t>нахождени</w:t>
      </w:r>
      <w:r w:rsidR="001C0403" w:rsidRPr="00136FC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9059E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A7569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командирующего </w:t>
      </w:r>
      <w:r w:rsidR="009059EF" w:rsidRPr="00136FC7">
        <w:rPr>
          <w:rFonts w:ascii="Times New Roman" w:hAnsi="Times New Roman" w:cs="Times New Roman"/>
          <w:sz w:val="28"/>
          <w:szCs w:val="28"/>
          <w:lang w:bidi="ru-RU"/>
        </w:rPr>
        <w:t>орган</w:t>
      </w:r>
      <w:r w:rsidR="00EA7569" w:rsidRPr="00136FC7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1C0403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на территории Российской Федерации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суточные</w:t>
      </w:r>
      <w:r w:rsidR="000B1DF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1491B" w:rsidRPr="00136FC7">
        <w:rPr>
          <w:rFonts w:ascii="Times New Roman" w:hAnsi="Times New Roman" w:cs="Times New Roman"/>
          <w:sz w:val="28"/>
          <w:szCs w:val="28"/>
          <w:lang w:bidi="ru-RU"/>
        </w:rPr>
        <w:t>для работников командирующего органа</w:t>
      </w:r>
      <w:r w:rsidR="000B65FB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1DF8" w:rsidRPr="00136FC7">
        <w:rPr>
          <w:rFonts w:ascii="Times New Roman" w:hAnsi="Times New Roman" w:cs="Times New Roman"/>
          <w:sz w:val="28"/>
          <w:szCs w:val="28"/>
          <w:lang w:bidi="ru-RU"/>
        </w:rPr>
        <w:t>устанавливаются</w:t>
      </w:r>
      <w:r w:rsidR="007874AE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при командировании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D60575" w:rsidRPr="00136FC7" w:rsidRDefault="00E90A3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пределах</w:t>
      </w:r>
      <w:r w:rsidR="00D60575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Российской Федерации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D60575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 размере </w:t>
      </w:r>
      <w:r w:rsidR="00884D0F" w:rsidRPr="00136FC7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0D3A29" w:rsidRPr="00136FC7">
        <w:rPr>
          <w:rFonts w:ascii="Times New Roman" w:hAnsi="Times New Roman" w:cs="Times New Roman"/>
          <w:sz w:val="28"/>
          <w:szCs w:val="28"/>
          <w:lang w:bidi="ru-RU"/>
        </w:rPr>
        <w:t>00,0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российских </w:t>
      </w:r>
      <w:r w:rsidR="00D60575" w:rsidRPr="00136FC7">
        <w:rPr>
          <w:rFonts w:ascii="Times New Roman" w:hAnsi="Times New Roman" w:cs="Times New Roman"/>
          <w:sz w:val="28"/>
          <w:szCs w:val="28"/>
          <w:lang w:bidi="ru-RU"/>
        </w:rPr>
        <w:t>рублей в сутки</w:t>
      </w:r>
      <w:r w:rsidR="00687CC4" w:rsidRPr="00136FC7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AB45AB" w:rsidRPr="00136FC7" w:rsidRDefault="00AB45AB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за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пределы </w:t>
      </w:r>
      <w:r w:rsidR="00BC50D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Российской Федерации </w:t>
      </w:r>
      <w:r w:rsidR="007874AE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135D2E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размерах, установленных </w:t>
      </w:r>
      <w:r w:rsidR="008F0427" w:rsidRPr="00136FC7">
        <w:rPr>
          <w:rFonts w:ascii="Times New Roman" w:hAnsi="Times New Roman" w:cs="Times New Roman"/>
          <w:sz w:val="28"/>
          <w:szCs w:val="28"/>
          <w:lang w:bidi="ru-RU"/>
        </w:rPr>
        <w:t>законодательством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Российской Федерации</w:t>
      </w:r>
      <w:r w:rsidR="00BC50DF" w:rsidRPr="00136FC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874AE" w:rsidRPr="00136FC7" w:rsidRDefault="00E6412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В случае нахождения</w:t>
      </w:r>
      <w:r w:rsidR="000B65FB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командирующего органа на территории Российской Федерации, а его 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>структурно</w:t>
      </w:r>
      <w:r w:rsidR="00CF168F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го подразделения на территории </w:t>
      </w:r>
      <w:r w:rsidR="00972730" w:rsidRPr="00136FC7">
        <w:rPr>
          <w:rFonts w:ascii="Times New Roman" w:hAnsi="Times New Roman" w:cs="Times New Roman"/>
          <w:sz w:val="28"/>
          <w:szCs w:val="28"/>
          <w:lang w:bidi="ru-RU"/>
        </w:rPr>
        <w:t>Республики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Беларусь суточные</w:t>
      </w:r>
      <w:r w:rsidR="009526A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работникам структурного подразделения устанавливаются</w:t>
      </w:r>
      <w:r w:rsidR="007874AE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при командировании:</w:t>
      </w:r>
    </w:p>
    <w:p w:rsidR="00BA1F48" w:rsidRPr="00136FC7" w:rsidRDefault="007874AE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9526A7" w:rsidRPr="00136FC7"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="009526A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пределах 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территории Республики Беларусь </w:t>
      </w:r>
      <w:r w:rsidR="00147B7E" w:rsidRPr="00136FC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8F042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в размере </w:t>
      </w:r>
      <w:r w:rsidR="00884D0F" w:rsidRPr="00136FC7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>00,0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5A2FDD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российских 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>рублей в сутки;</w:t>
      </w:r>
    </w:p>
    <w:p w:rsidR="00BA1F48" w:rsidRPr="00136FC7" w:rsidRDefault="008F042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на</w:t>
      </w:r>
      <w:proofErr w:type="gramEnd"/>
      <w:r w:rsidRPr="00136FC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территорию Российской Федерации</w:t>
      </w:r>
      <w:r w:rsidR="007874AE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271CB" w:rsidRPr="00136FC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135D2E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размерах, установленных </w:t>
      </w:r>
      <w:r w:rsidR="00BA1F48" w:rsidRPr="00136FC7">
        <w:rPr>
          <w:rFonts w:ascii="Times New Roman" w:hAnsi="Times New Roman" w:cs="Times New Roman"/>
          <w:sz w:val="28"/>
          <w:szCs w:val="28"/>
          <w:lang w:bidi="ru-RU"/>
        </w:rPr>
        <w:t>законо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дательством</w:t>
      </w:r>
      <w:r w:rsidR="00E71133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A5068" w:rsidRPr="00136FC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5A5068" w:rsidRPr="00136FC7">
        <w:rPr>
          <w:rFonts w:ascii="Times New Roman" w:hAnsi="Times New Roman" w:cs="Times New Roman"/>
          <w:sz w:val="28"/>
          <w:szCs w:val="28"/>
          <w:lang w:bidi="ru-RU"/>
        </w:rPr>
        <w:t>Российской Федерации</w:t>
      </w:r>
      <w:r w:rsidR="00E6412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при командировании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с территории 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lastRenderedPageBreak/>
        <w:t>Российской Федерации на террит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орию Республики Беларусь;</w:t>
      </w:r>
    </w:p>
    <w:p w:rsidR="00D81496" w:rsidRPr="00136FC7" w:rsidRDefault="007C041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  <w:lang w:bidi="ru-RU"/>
        </w:rPr>
        <w:t>на</w:t>
      </w:r>
      <w:proofErr w:type="gramEnd"/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иностранных государств 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– в размерах, установленных </w:t>
      </w:r>
      <w:r w:rsidR="008F0427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t>законо</w:t>
      </w:r>
      <w:r w:rsidR="008F0427" w:rsidRPr="00136FC7">
        <w:rPr>
          <w:rFonts w:ascii="Times New Roman" w:hAnsi="Times New Roman" w:cs="Times New Roman"/>
          <w:sz w:val="28"/>
          <w:szCs w:val="28"/>
          <w:lang w:bidi="ru-RU"/>
        </w:rPr>
        <w:t>дательством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 Российской Федерации, при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t>командировании с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D81496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территории Российской Федерации на </w:t>
      </w:r>
      <w:r w:rsidR="008F0427" w:rsidRPr="00136FC7">
        <w:rPr>
          <w:rFonts w:ascii="Times New Roman" w:hAnsi="Times New Roman" w:cs="Times New Roman"/>
          <w:sz w:val="28"/>
          <w:szCs w:val="28"/>
          <w:lang w:bidi="ru-RU"/>
        </w:rPr>
        <w:t>территории иностранных государств.</w:t>
      </w:r>
    </w:p>
    <w:p w:rsidR="001C0403" w:rsidRPr="00136FC7" w:rsidRDefault="000702D5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1C0403" w:rsidRPr="00136FC7">
        <w:rPr>
          <w:rFonts w:ascii="Times New Roman" w:hAnsi="Times New Roman" w:cs="Times New Roman"/>
          <w:sz w:val="28"/>
          <w:szCs w:val="28"/>
          <w:lang w:bidi="ru-RU"/>
        </w:rPr>
        <w:t>ри нахождении командирующего органа на территории Республики Беларусь</w:t>
      </w:r>
      <w:r w:rsidR="00BC50DF" w:rsidRPr="00136FC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BA1F48" w:rsidRPr="00136FC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суточные </w:t>
      </w:r>
      <w:r w:rsidR="008F0427" w:rsidRPr="00136FC7">
        <w:rPr>
          <w:rFonts w:ascii="Times New Roman" w:hAnsi="Times New Roman" w:cs="Times New Roman"/>
          <w:sz w:val="28"/>
          <w:szCs w:val="28"/>
          <w:lang w:bidi="ru-RU"/>
        </w:rPr>
        <w:t>выплачиваются в размерах, установленных законодательством</w:t>
      </w:r>
      <w:r w:rsidR="001C0403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Республики Беларусь</w:t>
      </w:r>
      <w:r w:rsidR="00473D1A" w:rsidRPr="00136FC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E2274" w:rsidRPr="00136FC7" w:rsidRDefault="006E2274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>При пересечении командируемым границы государств суточные за день пересечения границы выплачиваются в размерах, предусмотренных для</w:t>
      </w:r>
      <w:r w:rsidR="00455A72" w:rsidRPr="00136FC7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направления в служебную командировку</w:t>
      </w:r>
      <w:r w:rsidR="009F713D"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 в государство, в 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которое въехал командируемый.</w:t>
      </w:r>
    </w:p>
    <w:p w:rsidR="00D218A7" w:rsidRPr="00136FC7" w:rsidRDefault="00D218A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6FC7">
        <w:rPr>
          <w:rFonts w:ascii="Times New Roman" w:hAnsi="Times New Roman" w:cs="Times New Roman"/>
          <w:sz w:val="28"/>
          <w:szCs w:val="28"/>
          <w:lang w:bidi="ru-RU"/>
        </w:rPr>
        <w:t xml:space="preserve">Работнику, выехавшему в командировку за пределы территории государства нахождения командирующего органа (его структурного подразделения) и </w:t>
      </w:r>
      <w:r w:rsidR="00B23EC1" w:rsidRPr="00136FC7">
        <w:rPr>
          <w:rFonts w:ascii="Times New Roman" w:hAnsi="Times New Roman" w:cs="Times New Roman"/>
          <w:sz w:val="28"/>
          <w:szCs w:val="28"/>
          <w:lang w:bidi="ru-RU"/>
        </w:rPr>
        <w:t>находящемуся в служебной командировке в течение одного дня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, суточные выплачиваются в размере 100 процентов нормы расходов на</w:t>
      </w:r>
      <w:r w:rsidR="00691B5C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136FC7">
        <w:rPr>
          <w:rFonts w:ascii="Times New Roman" w:hAnsi="Times New Roman" w:cs="Times New Roman"/>
          <w:sz w:val="28"/>
          <w:szCs w:val="28"/>
          <w:lang w:bidi="ru-RU"/>
        </w:rPr>
        <w:t>выплату суточных, определяемой в размерах, предусмотренных абзацами четвертым, седьмым, восьмым, девятым настоящего пункта.</w:t>
      </w:r>
    </w:p>
    <w:p w:rsidR="004D5335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12</w:t>
      </w:r>
      <w:r w:rsidR="004D5335" w:rsidRPr="00136FC7">
        <w:rPr>
          <w:rFonts w:ascii="Times New Roman" w:hAnsi="Times New Roman" w:cs="Times New Roman"/>
          <w:sz w:val="28"/>
          <w:szCs w:val="28"/>
        </w:rPr>
        <w:t>. 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4D5335" w:rsidRPr="00136FC7" w:rsidRDefault="004D5335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Вопрос о целесообразности ежедневного возвращения работника из</w:t>
      </w:r>
      <w:r w:rsidR="00455A72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1118AF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13</w:t>
      </w:r>
      <w:r w:rsidR="008F0427" w:rsidRPr="00136FC7">
        <w:rPr>
          <w:rFonts w:ascii="Times New Roman" w:hAnsi="Times New Roman" w:cs="Times New Roman"/>
          <w:sz w:val="28"/>
          <w:szCs w:val="28"/>
        </w:rPr>
        <w:t xml:space="preserve">. </w:t>
      </w:r>
      <w:r w:rsidR="001118AF" w:rsidRPr="00136FC7">
        <w:rPr>
          <w:rFonts w:ascii="Times New Roman" w:hAnsi="Times New Roman" w:cs="Times New Roman"/>
          <w:sz w:val="28"/>
          <w:szCs w:val="28"/>
        </w:rPr>
        <w:t>При направлении работника в командировку на территории двух или</w:t>
      </w:r>
      <w:r w:rsidR="00455A72" w:rsidRPr="00136FC7">
        <w:rPr>
          <w:rFonts w:ascii="Times New Roman" w:hAnsi="Times New Roman" w:cs="Times New Roman"/>
          <w:sz w:val="28"/>
          <w:szCs w:val="28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</w:rPr>
        <w:t>более государств за пределы территории государств-участников Союзного государства суточные за день пересечения границы между государствами выплачиваются в иностранной валюте по нормам, установленным законодательством государства нахождения командирующего органа для</w:t>
      </w:r>
      <w:r w:rsidR="00455A72" w:rsidRPr="00136FC7">
        <w:rPr>
          <w:rFonts w:ascii="Times New Roman" w:hAnsi="Times New Roman" w:cs="Times New Roman"/>
          <w:sz w:val="28"/>
          <w:szCs w:val="28"/>
        </w:rPr>
        <w:t> </w:t>
      </w:r>
      <w:r w:rsidR="001118AF" w:rsidRPr="00136FC7">
        <w:rPr>
          <w:rFonts w:ascii="Times New Roman" w:hAnsi="Times New Roman" w:cs="Times New Roman"/>
          <w:sz w:val="28"/>
          <w:szCs w:val="28"/>
        </w:rPr>
        <w:t>государства, в которое направляется работник.</w:t>
      </w:r>
    </w:p>
    <w:p w:rsidR="008F0427" w:rsidRPr="00136FC7" w:rsidRDefault="008F042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Даты пересечения государственной границы определяются по отметкам пограничных органов в паспорте.</w:t>
      </w:r>
    </w:p>
    <w:p w:rsidR="008F0427" w:rsidRPr="00136FC7" w:rsidRDefault="008F042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При направлении работника в командировку на территории </w:t>
      </w:r>
      <w:r w:rsidR="00577627" w:rsidRPr="00136FC7">
        <w:rPr>
          <w:rFonts w:ascii="Times New Roman" w:hAnsi="Times New Roman" w:cs="Times New Roman"/>
          <w:sz w:val="28"/>
          <w:szCs w:val="28"/>
        </w:rPr>
        <w:t xml:space="preserve">   </w:t>
      </w:r>
      <w:r w:rsidRPr="00136FC7">
        <w:rPr>
          <w:rFonts w:ascii="Times New Roman" w:hAnsi="Times New Roman" w:cs="Times New Roman"/>
          <w:sz w:val="28"/>
          <w:szCs w:val="28"/>
        </w:rPr>
        <w:t>государств-участников Содружества Независимых Государств, с которыми заключены межправительственные соглашения, на основании которых в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определяется по проездным документам (билетам).</w:t>
      </w:r>
    </w:p>
    <w:p w:rsidR="008F0427" w:rsidRPr="00136FC7" w:rsidRDefault="008F042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В случае вынужденной задержки в пути суточные за время задержки выплачиваются по решению руководителя командирующего органа при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представлении документов, подтверждающих факт вынужденной задержки.</w:t>
      </w:r>
    </w:p>
    <w:p w:rsidR="00241628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14</w:t>
      </w:r>
      <w:r w:rsidR="001118AF" w:rsidRPr="00136FC7">
        <w:rPr>
          <w:rFonts w:ascii="Times New Roman" w:hAnsi="Times New Roman" w:cs="Times New Roman"/>
          <w:sz w:val="28"/>
          <w:szCs w:val="28"/>
        </w:rPr>
        <w:t xml:space="preserve">. Работнику при направлении его в командировку </w:t>
      </w:r>
      <w:r w:rsidR="008038A4" w:rsidRPr="00136FC7">
        <w:rPr>
          <w:rFonts w:ascii="Times New Roman" w:hAnsi="Times New Roman" w:cs="Times New Roman"/>
          <w:sz w:val="28"/>
          <w:szCs w:val="28"/>
        </w:rPr>
        <w:t>на территорию</w:t>
      </w:r>
      <w:r w:rsidR="00726015" w:rsidRPr="00136FC7">
        <w:rPr>
          <w:rFonts w:ascii="Times New Roman" w:hAnsi="Times New Roman" w:cs="Times New Roman"/>
          <w:sz w:val="28"/>
          <w:szCs w:val="28"/>
        </w:rPr>
        <w:t xml:space="preserve"> иностранных государств </w:t>
      </w:r>
      <w:r w:rsidR="001118AF" w:rsidRPr="00136FC7">
        <w:rPr>
          <w:rFonts w:ascii="Times New Roman" w:hAnsi="Times New Roman" w:cs="Times New Roman"/>
          <w:sz w:val="28"/>
          <w:szCs w:val="28"/>
        </w:rPr>
        <w:t>дополнительно</w:t>
      </w:r>
      <w:r w:rsidR="00241628" w:rsidRPr="00136FC7">
        <w:rPr>
          <w:rFonts w:ascii="Times New Roman" w:hAnsi="Times New Roman" w:cs="Times New Roman"/>
          <w:sz w:val="28"/>
          <w:szCs w:val="28"/>
        </w:rPr>
        <w:t xml:space="preserve"> возмещаются</w:t>
      </w:r>
      <w:r w:rsidR="002C3EAD" w:rsidRPr="00136FC7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документов, подтверждающих эти расходы</w:t>
      </w:r>
      <w:r w:rsidR="00241628" w:rsidRPr="00136FC7">
        <w:rPr>
          <w:rFonts w:ascii="Times New Roman" w:hAnsi="Times New Roman" w:cs="Times New Roman"/>
          <w:sz w:val="28"/>
          <w:szCs w:val="28"/>
        </w:rPr>
        <w:t>:</w:t>
      </w:r>
    </w:p>
    <w:p w:rsidR="001118AF" w:rsidRPr="00136FC7" w:rsidRDefault="001118AF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на оформление заграничного паспорта, визы и других выездных документов;</w:t>
      </w:r>
    </w:p>
    <w:p w:rsidR="001118AF" w:rsidRPr="00136FC7" w:rsidRDefault="001118AF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консульские и аэродромные сборы;</w:t>
      </w:r>
    </w:p>
    <w:p w:rsidR="001118AF" w:rsidRPr="00136FC7" w:rsidRDefault="001118AF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сборы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за право въезда или транзита автомобильного транспорта;</w:t>
      </w:r>
    </w:p>
    <w:p w:rsidR="001118AF" w:rsidRPr="00136FC7" w:rsidRDefault="001118AF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на оформление обязательной медицинской страховки;</w:t>
      </w:r>
    </w:p>
    <w:p w:rsidR="001118AF" w:rsidRPr="00136FC7" w:rsidRDefault="001118AF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обязательные платежи и сборы.</w:t>
      </w:r>
    </w:p>
    <w:p w:rsidR="00241628" w:rsidRPr="00136FC7" w:rsidRDefault="00133217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 xml:space="preserve">В </w:t>
      </w:r>
      <w:r w:rsidR="002C3EAD" w:rsidRPr="00136FC7">
        <w:rPr>
          <w:rFonts w:ascii="Times New Roman" w:hAnsi="Times New Roman" w:cs="Times New Roman"/>
          <w:sz w:val="28"/>
          <w:szCs w:val="28"/>
        </w:rPr>
        <w:t>случае отмены командирования по не зависящим от командируемого работника причинам возмещение расходов по оформлению виз, в том числе по оплате услуг, связанных с приемом и обработкой документов для</w:t>
      </w:r>
      <w:r w:rsidR="0048283D">
        <w:rPr>
          <w:rFonts w:ascii="Times New Roman" w:hAnsi="Times New Roman" w:cs="Times New Roman"/>
          <w:sz w:val="28"/>
          <w:szCs w:val="28"/>
        </w:rPr>
        <w:t> </w:t>
      </w:r>
      <w:r w:rsidR="002C3EAD" w:rsidRPr="00136FC7">
        <w:rPr>
          <w:rFonts w:ascii="Times New Roman" w:hAnsi="Times New Roman" w:cs="Times New Roman"/>
          <w:sz w:val="28"/>
          <w:szCs w:val="28"/>
        </w:rPr>
        <w:t>оформления виз, бронированию мест в гостиницах, стоимости установленного перевозчиком тарифа при возврате приобретенных проездных документов (</w:t>
      </w:r>
      <w:r w:rsidR="0048283D" w:rsidRPr="00136FC7">
        <w:rPr>
          <w:rFonts w:ascii="Times New Roman" w:hAnsi="Times New Roman" w:cs="Times New Roman"/>
          <w:sz w:val="28"/>
          <w:szCs w:val="28"/>
        </w:rPr>
        <w:t>билетов) и</w:t>
      </w:r>
      <w:r w:rsidRPr="00136FC7">
        <w:rPr>
          <w:rFonts w:ascii="Times New Roman" w:hAnsi="Times New Roman" w:cs="Times New Roman"/>
          <w:sz w:val="28"/>
          <w:szCs w:val="28"/>
        </w:rPr>
        <w:t xml:space="preserve"> иных расходов </w:t>
      </w:r>
      <w:r w:rsidR="002C3EAD" w:rsidRPr="00136FC7">
        <w:rPr>
          <w:rFonts w:ascii="Times New Roman" w:hAnsi="Times New Roman" w:cs="Times New Roman"/>
          <w:sz w:val="28"/>
          <w:szCs w:val="28"/>
        </w:rPr>
        <w:t>осуществляется в полном объеме на</w:t>
      </w:r>
      <w:r w:rsidR="0048283D">
        <w:rPr>
          <w:rFonts w:ascii="Times New Roman" w:hAnsi="Times New Roman" w:cs="Times New Roman"/>
          <w:sz w:val="28"/>
          <w:szCs w:val="28"/>
        </w:rPr>
        <w:t> </w:t>
      </w:r>
      <w:r w:rsidR="002C3EAD" w:rsidRPr="00136FC7">
        <w:rPr>
          <w:rFonts w:ascii="Times New Roman" w:hAnsi="Times New Roman" w:cs="Times New Roman"/>
          <w:sz w:val="28"/>
          <w:szCs w:val="28"/>
        </w:rPr>
        <w:t>основании подтверждающих документов.</w:t>
      </w:r>
    </w:p>
    <w:p w:rsidR="00206900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15</w:t>
      </w:r>
      <w:r w:rsidR="00935994" w:rsidRPr="00136FC7">
        <w:rPr>
          <w:rFonts w:ascii="Times New Roman" w:hAnsi="Times New Roman" w:cs="Times New Roman"/>
          <w:sz w:val="28"/>
          <w:szCs w:val="28"/>
        </w:rPr>
        <w:t>. 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="00935994" w:rsidRPr="00136FC7">
        <w:rPr>
          <w:rFonts w:ascii="Times New Roman" w:hAnsi="Times New Roman" w:cs="Times New Roman"/>
          <w:sz w:val="28"/>
          <w:szCs w:val="28"/>
        </w:rPr>
        <w:t>вернуться</w:t>
      </w:r>
      <w:r w:rsidR="0061529F" w:rsidRPr="00136FC7">
        <w:rPr>
          <w:rFonts w:ascii="Times New Roman" w:hAnsi="Times New Roman" w:cs="Times New Roman"/>
          <w:sz w:val="28"/>
          <w:szCs w:val="28"/>
        </w:rPr>
        <w:t xml:space="preserve"> к месту постоянного жительства.</w:t>
      </w:r>
    </w:p>
    <w:p w:rsidR="00C769CC" w:rsidRPr="00136FC7" w:rsidRDefault="00C769CC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законодательством страны нахождения командирующего органа.</w:t>
      </w:r>
    </w:p>
    <w:p w:rsidR="00AE334D" w:rsidRPr="00136FC7" w:rsidRDefault="00AE334D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Срок пребывания в командировке может быть продлен после окончания временной нетрудоспособности командированного работника</w:t>
      </w:r>
      <w:r w:rsidR="00F416C5" w:rsidRPr="00136FC7">
        <w:rPr>
          <w:rFonts w:ascii="Times New Roman" w:hAnsi="Times New Roman" w:cs="Times New Roman"/>
          <w:sz w:val="28"/>
          <w:szCs w:val="28"/>
        </w:rPr>
        <w:t>.</w:t>
      </w:r>
    </w:p>
    <w:p w:rsidR="00435BFC" w:rsidRPr="00136FC7" w:rsidRDefault="006A76E1" w:rsidP="0048283D">
      <w:pPr>
        <w:pStyle w:val="newncpi"/>
        <w:spacing w:line="276" w:lineRule="auto"/>
        <w:ind w:firstLine="708"/>
        <w:divId w:val="733162949"/>
        <w:rPr>
          <w:sz w:val="28"/>
          <w:szCs w:val="28"/>
        </w:rPr>
      </w:pPr>
      <w:r w:rsidRPr="00136FC7">
        <w:rPr>
          <w:sz w:val="28"/>
          <w:szCs w:val="28"/>
        </w:rPr>
        <w:t>16</w:t>
      </w:r>
      <w:r w:rsidR="00136281" w:rsidRPr="00136FC7">
        <w:rPr>
          <w:sz w:val="28"/>
          <w:szCs w:val="28"/>
        </w:rPr>
        <w:t>. Работнику п</w:t>
      </w:r>
      <w:r w:rsidR="00435BFC" w:rsidRPr="00136FC7">
        <w:rPr>
          <w:sz w:val="28"/>
          <w:szCs w:val="28"/>
        </w:rPr>
        <w:t>ри направлен</w:t>
      </w:r>
      <w:r w:rsidR="00136281" w:rsidRPr="00136FC7">
        <w:rPr>
          <w:sz w:val="28"/>
          <w:szCs w:val="28"/>
        </w:rPr>
        <w:t>ии его в командировку (до дня выезда или</w:t>
      </w:r>
      <w:r w:rsidR="00577627" w:rsidRPr="00136FC7">
        <w:rPr>
          <w:sz w:val="28"/>
          <w:szCs w:val="28"/>
        </w:rPr>
        <w:t> </w:t>
      </w:r>
      <w:r w:rsidR="00136281" w:rsidRPr="00136FC7">
        <w:rPr>
          <w:sz w:val="28"/>
          <w:szCs w:val="28"/>
        </w:rPr>
        <w:t>в</w:t>
      </w:r>
      <w:r w:rsidR="00577627" w:rsidRPr="00136FC7">
        <w:rPr>
          <w:sz w:val="28"/>
          <w:szCs w:val="28"/>
        </w:rPr>
        <w:t> </w:t>
      </w:r>
      <w:r w:rsidR="00136281" w:rsidRPr="00136FC7">
        <w:rPr>
          <w:sz w:val="28"/>
          <w:szCs w:val="28"/>
        </w:rPr>
        <w:t xml:space="preserve">период нахождения в командировке) </w:t>
      </w:r>
      <w:r w:rsidR="0016051A" w:rsidRPr="00136FC7">
        <w:rPr>
          <w:sz w:val="28"/>
          <w:szCs w:val="28"/>
        </w:rPr>
        <w:t>выдае</w:t>
      </w:r>
      <w:r w:rsidR="00136281" w:rsidRPr="00136FC7">
        <w:rPr>
          <w:sz w:val="28"/>
          <w:szCs w:val="28"/>
        </w:rPr>
        <w:t>тся де</w:t>
      </w:r>
      <w:r w:rsidR="00435BFC" w:rsidRPr="00136FC7">
        <w:rPr>
          <w:sz w:val="28"/>
          <w:szCs w:val="28"/>
        </w:rPr>
        <w:t>нежный аванс на</w:t>
      </w:r>
      <w:r w:rsidR="00577627" w:rsidRPr="00136FC7">
        <w:rPr>
          <w:sz w:val="28"/>
          <w:szCs w:val="28"/>
        </w:rPr>
        <w:t> </w:t>
      </w:r>
      <w:r w:rsidR="00435BFC" w:rsidRPr="00136FC7">
        <w:rPr>
          <w:sz w:val="28"/>
          <w:szCs w:val="28"/>
        </w:rPr>
        <w:t xml:space="preserve">оплату расходов по проезду, найму жилого помещения, </w:t>
      </w:r>
      <w:r w:rsidR="004F0144" w:rsidRPr="00136FC7">
        <w:rPr>
          <w:sz w:val="28"/>
          <w:szCs w:val="28"/>
        </w:rPr>
        <w:t>суточных и</w:t>
      </w:r>
      <w:r w:rsidR="0048283D">
        <w:rPr>
          <w:sz w:val="28"/>
          <w:szCs w:val="28"/>
        </w:rPr>
        <w:t> </w:t>
      </w:r>
      <w:r w:rsidR="00435BFC" w:rsidRPr="00136FC7">
        <w:rPr>
          <w:sz w:val="28"/>
          <w:szCs w:val="28"/>
        </w:rPr>
        <w:t>доп</w:t>
      </w:r>
      <w:r w:rsidR="00136281" w:rsidRPr="00136FC7">
        <w:rPr>
          <w:sz w:val="28"/>
          <w:szCs w:val="28"/>
        </w:rPr>
        <w:t>олнительных расходо</w:t>
      </w:r>
      <w:r w:rsidR="004F0144" w:rsidRPr="00136FC7">
        <w:rPr>
          <w:sz w:val="28"/>
          <w:szCs w:val="28"/>
        </w:rPr>
        <w:t>в</w:t>
      </w:r>
      <w:r w:rsidR="00121198" w:rsidRPr="00136FC7">
        <w:rPr>
          <w:b/>
          <w:bCs/>
          <w:sz w:val="28"/>
          <w:szCs w:val="28"/>
        </w:rPr>
        <w:t>,</w:t>
      </w:r>
      <w:r w:rsidR="00121198" w:rsidRPr="00136FC7">
        <w:rPr>
          <w:sz w:val="28"/>
          <w:szCs w:val="28"/>
        </w:rPr>
        <w:t xml:space="preserve"> </w:t>
      </w:r>
      <w:r w:rsidR="00121198" w:rsidRPr="00136FC7">
        <w:rPr>
          <w:bCs/>
          <w:sz w:val="28"/>
          <w:szCs w:val="28"/>
        </w:rPr>
        <w:t>связанных с командировкой</w:t>
      </w:r>
      <w:r w:rsidR="00121198" w:rsidRPr="00136FC7">
        <w:rPr>
          <w:sz w:val="28"/>
          <w:szCs w:val="28"/>
        </w:rPr>
        <w:t>.</w:t>
      </w:r>
    </w:p>
    <w:p w:rsidR="006566E9" w:rsidRPr="00136FC7" w:rsidRDefault="00BE0B6A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В исключительных случаях, обусловленных срочностью направления работника в командировку</w:t>
      </w:r>
      <w:r w:rsidR="007D701A">
        <w:rPr>
          <w:rFonts w:ascii="Times New Roman" w:hAnsi="Times New Roman" w:cs="Times New Roman"/>
          <w:sz w:val="28"/>
          <w:szCs w:val="28"/>
        </w:rPr>
        <w:t>,</w:t>
      </w:r>
      <w:r w:rsidR="008E663B"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="00136281" w:rsidRPr="00136FC7">
        <w:rPr>
          <w:rFonts w:ascii="Times New Roman" w:hAnsi="Times New Roman" w:cs="Times New Roman"/>
          <w:sz w:val="28"/>
          <w:szCs w:val="28"/>
        </w:rPr>
        <w:t xml:space="preserve">аванс </w:t>
      </w:r>
      <w:r w:rsidR="008E663B" w:rsidRPr="00136FC7">
        <w:rPr>
          <w:rFonts w:ascii="Times New Roman" w:hAnsi="Times New Roman" w:cs="Times New Roman"/>
          <w:sz w:val="28"/>
          <w:szCs w:val="28"/>
        </w:rPr>
        <w:t xml:space="preserve">может </w:t>
      </w:r>
      <w:bookmarkStart w:id="1" w:name="_GoBack"/>
      <w:r w:rsidR="008E663B" w:rsidRPr="007D701A">
        <w:rPr>
          <w:rFonts w:ascii="Times New Roman" w:hAnsi="Times New Roman" w:cs="Times New Roman"/>
          <w:spacing w:val="-4"/>
          <w:sz w:val="28"/>
          <w:szCs w:val="28"/>
        </w:rPr>
        <w:t xml:space="preserve">не </w:t>
      </w:r>
      <w:r w:rsidR="00136281" w:rsidRPr="007D701A">
        <w:rPr>
          <w:rFonts w:ascii="Times New Roman" w:hAnsi="Times New Roman" w:cs="Times New Roman"/>
          <w:spacing w:val="-4"/>
          <w:sz w:val="28"/>
          <w:szCs w:val="28"/>
        </w:rPr>
        <w:t>выдава</w:t>
      </w:r>
      <w:r w:rsidR="006566E9" w:rsidRPr="007D701A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136281" w:rsidRPr="007D701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670C70" w:rsidRPr="007D701A">
        <w:rPr>
          <w:rFonts w:ascii="Times New Roman" w:hAnsi="Times New Roman" w:cs="Times New Roman"/>
          <w:spacing w:val="-4"/>
          <w:sz w:val="28"/>
          <w:szCs w:val="28"/>
        </w:rPr>
        <w:t>ся.</w:t>
      </w:r>
      <w:r w:rsidR="006566E9" w:rsidRPr="007D70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3867" w:rsidRPr="007D701A">
        <w:rPr>
          <w:rFonts w:ascii="Times New Roman" w:hAnsi="Times New Roman" w:cs="Times New Roman"/>
          <w:spacing w:val="-4"/>
          <w:sz w:val="28"/>
          <w:szCs w:val="28"/>
        </w:rPr>
        <w:t>В этом случае р</w:t>
      </w:r>
      <w:r w:rsidR="00670C70" w:rsidRPr="007D701A">
        <w:rPr>
          <w:rFonts w:ascii="Times New Roman" w:hAnsi="Times New Roman" w:cs="Times New Roman"/>
          <w:spacing w:val="-4"/>
          <w:sz w:val="28"/>
          <w:szCs w:val="28"/>
        </w:rPr>
        <w:t>аботник</w:t>
      </w:r>
      <w:r w:rsidR="00136281" w:rsidRPr="007D70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End w:id="1"/>
      <w:r w:rsidR="00136281" w:rsidRPr="00136FC7">
        <w:rPr>
          <w:rFonts w:ascii="Times New Roman" w:hAnsi="Times New Roman" w:cs="Times New Roman"/>
          <w:sz w:val="28"/>
          <w:szCs w:val="28"/>
        </w:rPr>
        <w:t xml:space="preserve">осуществляет расходы за счет собственных средств. </w:t>
      </w:r>
      <w:r w:rsidR="00670C70" w:rsidRPr="00136FC7">
        <w:rPr>
          <w:rFonts w:ascii="Times New Roman" w:hAnsi="Times New Roman" w:cs="Times New Roman"/>
          <w:sz w:val="28"/>
          <w:szCs w:val="28"/>
        </w:rPr>
        <w:t xml:space="preserve"> В</w:t>
      </w:r>
      <w:r w:rsidR="006566E9" w:rsidRPr="00136FC7">
        <w:rPr>
          <w:rFonts w:ascii="Times New Roman" w:hAnsi="Times New Roman" w:cs="Times New Roman"/>
          <w:sz w:val="28"/>
          <w:szCs w:val="28"/>
        </w:rPr>
        <w:t xml:space="preserve">озмещение </w:t>
      </w:r>
      <w:r w:rsidR="007A386B" w:rsidRPr="00136FC7">
        <w:rPr>
          <w:rFonts w:ascii="Times New Roman" w:hAnsi="Times New Roman" w:cs="Times New Roman"/>
          <w:sz w:val="28"/>
          <w:szCs w:val="28"/>
        </w:rPr>
        <w:t xml:space="preserve">понесенных </w:t>
      </w:r>
      <w:r w:rsidR="00670C70" w:rsidRPr="00136FC7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A3867" w:rsidRPr="00136FC7">
        <w:rPr>
          <w:rFonts w:ascii="Times New Roman" w:hAnsi="Times New Roman" w:cs="Times New Roman"/>
          <w:sz w:val="28"/>
          <w:szCs w:val="28"/>
        </w:rPr>
        <w:t>осуществляе</w:t>
      </w:r>
      <w:r w:rsidR="00670C70" w:rsidRPr="00136FC7">
        <w:rPr>
          <w:rFonts w:ascii="Times New Roman" w:hAnsi="Times New Roman" w:cs="Times New Roman"/>
          <w:sz w:val="28"/>
          <w:szCs w:val="28"/>
        </w:rPr>
        <w:t>тся</w:t>
      </w:r>
      <w:r w:rsidRPr="00136FC7">
        <w:rPr>
          <w:rFonts w:ascii="Times New Roman" w:hAnsi="Times New Roman" w:cs="Times New Roman"/>
          <w:sz w:val="28"/>
          <w:szCs w:val="28"/>
        </w:rPr>
        <w:t xml:space="preserve"> в максимально короткие сроки, но не позднее</w:t>
      </w:r>
      <w:r w:rsidR="00670C70"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="0016051A" w:rsidRPr="00136FC7">
        <w:rPr>
          <w:rFonts w:ascii="Times New Roman" w:hAnsi="Times New Roman" w:cs="Times New Roman"/>
          <w:sz w:val="28"/>
          <w:szCs w:val="28"/>
        </w:rPr>
        <w:t>пяти</w:t>
      </w:r>
      <w:r w:rsidR="00670C70" w:rsidRPr="00136FC7">
        <w:rPr>
          <w:rFonts w:ascii="Times New Roman" w:hAnsi="Times New Roman" w:cs="Times New Roman"/>
          <w:sz w:val="28"/>
          <w:szCs w:val="28"/>
        </w:rPr>
        <w:t xml:space="preserve"> рабочих дней по возвращении из командировки</w:t>
      </w:r>
      <w:r w:rsidR="00121198" w:rsidRPr="00136FC7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121198" w:rsidRPr="00136FC7">
        <w:rPr>
          <w:rFonts w:ascii="Times New Roman" w:hAnsi="Times New Roman" w:cs="Times New Roman"/>
          <w:bCs/>
          <w:sz w:val="28"/>
          <w:szCs w:val="28"/>
        </w:rPr>
        <w:t>и предоставлении авансового отчета</w:t>
      </w:r>
      <w:r w:rsidR="00121198" w:rsidRPr="00136FC7">
        <w:rPr>
          <w:rFonts w:ascii="Times New Roman" w:hAnsi="Times New Roman" w:cs="Times New Roman"/>
          <w:sz w:val="28"/>
          <w:szCs w:val="28"/>
        </w:rPr>
        <w:t>.</w:t>
      </w:r>
    </w:p>
    <w:p w:rsidR="00435BFC" w:rsidRPr="00136FC7" w:rsidRDefault="006A76E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C7">
        <w:rPr>
          <w:rFonts w:ascii="Times New Roman" w:hAnsi="Times New Roman" w:cs="Times New Roman"/>
          <w:sz w:val="28"/>
          <w:szCs w:val="28"/>
        </w:rPr>
        <w:t>17</w:t>
      </w:r>
      <w:r w:rsidR="00435BFC" w:rsidRPr="00136FC7">
        <w:rPr>
          <w:rFonts w:ascii="Times New Roman" w:hAnsi="Times New Roman" w:cs="Times New Roman"/>
          <w:sz w:val="28"/>
          <w:szCs w:val="28"/>
        </w:rPr>
        <w:t>. Работник по возвращении из командировки обязан пред</w:t>
      </w:r>
      <w:r w:rsidR="0016051A" w:rsidRPr="00136FC7">
        <w:rPr>
          <w:rFonts w:ascii="Times New Roman" w:hAnsi="Times New Roman" w:cs="Times New Roman"/>
          <w:sz w:val="28"/>
          <w:szCs w:val="28"/>
        </w:rPr>
        <w:t>ставить работодателю в течение трех</w:t>
      </w:r>
      <w:r w:rsidR="00435BFC" w:rsidRPr="00136FC7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:rsidR="00435BFC" w:rsidRPr="00136FC7" w:rsidRDefault="00435BFC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авансовый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отчет об израсходованных в связи с командировкой суммах и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произвести окончательный расчет по выданному ему перед отъездом в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командировку денежному авансу на командировочные расходы. К</w:t>
      </w:r>
      <w:r w:rsidR="00577627" w:rsidRPr="00136FC7">
        <w:rPr>
          <w:rFonts w:ascii="Times New Roman" w:hAnsi="Times New Roman" w:cs="Times New Roman"/>
          <w:sz w:val="28"/>
          <w:szCs w:val="28"/>
        </w:rPr>
        <w:t> </w:t>
      </w:r>
      <w:r w:rsidRPr="00136FC7">
        <w:rPr>
          <w:rFonts w:ascii="Times New Roman" w:hAnsi="Times New Roman" w:cs="Times New Roman"/>
          <w:sz w:val="28"/>
          <w:szCs w:val="28"/>
        </w:rPr>
        <w:t>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</w:t>
      </w:r>
      <w:r w:rsidR="007C0411" w:rsidRPr="00136FC7">
        <w:rPr>
          <w:rFonts w:ascii="Times New Roman" w:hAnsi="Times New Roman" w:cs="Times New Roman"/>
          <w:sz w:val="28"/>
          <w:szCs w:val="28"/>
        </w:rPr>
        <w:t>одах, связанных с командировкой;</w:t>
      </w:r>
    </w:p>
    <w:p w:rsidR="007C0411" w:rsidRPr="00136FC7" w:rsidRDefault="007C0411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136FC7">
        <w:rPr>
          <w:rFonts w:ascii="Times New Roman" w:hAnsi="Times New Roman" w:cs="Times New Roman"/>
          <w:sz w:val="28"/>
          <w:szCs w:val="28"/>
        </w:rPr>
        <w:t>письменный</w:t>
      </w:r>
      <w:proofErr w:type="gramEnd"/>
      <w:r w:rsidRPr="00136FC7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142EC" w:rsidRPr="00136FC7">
        <w:rPr>
          <w:rFonts w:ascii="Times New Roman" w:hAnsi="Times New Roman" w:cs="Times New Roman"/>
          <w:sz w:val="28"/>
          <w:szCs w:val="28"/>
        </w:rPr>
        <w:t xml:space="preserve"> о командировке</w:t>
      </w:r>
      <w:r w:rsidR="00F74C76" w:rsidRPr="00136FC7">
        <w:rPr>
          <w:rFonts w:ascii="Times New Roman" w:hAnsi="Times New Roman" w:cs="Times New Roman"/>
          <w:sz w:val="28"/>
          <w:szCs w:val="28"/>
        </w:rPr>
        <w:t>,</w:t>
      </w:r>
      <w:r w:rsidRPr="00136FC7">
        <w:rPr>
          <w:rFonts w:ascii="Times New Roman" w:hAnsi="Times New Roman" w:cs="Times New Roman"/>
          <w:sz w:val="28"/>
          <w:szCs w:val="28"/>
        </w:rPr>
        <w:t xml:space="preserve"> </w:t>
      </w:r>
      <w:r w:rsidR="00FB08A7" w:rsidRPr="00136FC7">
        <w:rPr>
          <w:rFonts w:ascii="Times New Roman" w:hAnsi="Times New Roman" w:cs="Times New Roman"/>
          <w:sz w:val="28"/>
          <w:szCs w:val="28"/>
        </w:rPr>
        <w:t>содерж</w:t>
      </w:r>
      <w:r w:rsidR="008038A4" w:rsidRPr="00136FC7">
        <w:rPr>
          <w:rFonts w:ascii="Times New Roman" w:hAnsi="Times New Roman" w:cs="Times New Roman"/>
          <w:sz w:val="28"/>
          <w:szCs w:val="28"/>
        </w:rPr>
        <w:t xml:space="preserve">ащий информацию о  цели, месте и </w:t>
      </w:r>
      <w:r w:rsidR="00FB08A7" w:rsidRPr="00136FC7">
        <w:rPr>
          <w:rFonts w:ascii="Times New Roman" w:hAnsi="Times New Roman" w:cs="Times New Roman"/>
          <w:sz w:val="28"/>
          <w:szCs w:val="28"/>
        </w:rPr>
        <w:t>сроке командировки</w:t>
      </w:r>
      <w:r w:rsidR="008038A4" w:rsidRPr="00136FC7">
        <w:rPr>
          <w:rFonts w:ascii="Times New Roman" w:hAnsi="Times New Roman" w:cs="Times New Roman"/>
          <w:sz w:val="28"/>
          <w:szCs w:val="28"/>
        </w:rPr>
        <w:t>,  выполнении</w:t>
      </w:r>
      <w:r w:rsidR="004F0144" w:rsidRPr="00136FC7">
        <w:rPr>
          <w:rFonts w:ascii="Times New Roman" w:hAnsi="Times New Roman" w:cs="Times New Roman"/>
          <w:sz w:val="28"/>
          <w:szCs w:val="28"/>
        </w:rPr>
        <w:t xml:space="preserve"> служебного </w:t>
      </w:r>
      <w:r w:rsidR="00C142EC" w:rsidRPr="00136FC7">
        <w:rPr>
          <w:rFonts w:ascii="Times New Roman" w:hAnsi="Times New Roman" w:cs="Times New Roman"/>
          <w:sz w:val="28"/>
          <w:szCs w:val="28"/>
        </w:rPr>
        <w:t>задания</w:t>
      </w:r>
      <w:r w:rsidR="008038A4" w:rsidRPr="00136FC7">
        <w:rPr>
          <w:rFonts w:ascii="Times New Roman" w:hAnsi="Times New Roman" w:cs="Times New Roman"/>
          <w:sz w:val="28"/>
          <w:szCs w:val="28"/>
        </w:rPr>
        <w:t xml:space="preserve"> и иные сведения</w:t>
      </w:r>
      <w:r w:rsidR="00633FFC">
        <w:rPr>
          <w:rFonts w:ascii="Times New Roman" w:hAnsi="Times New Roman" w:cs="Times New Roman"/>
          <w:sz w:val="28"/>
          <w:szCs w:val="28"/>
        </w:rPr>
        <w:t>.</w:t>
      </w:r>
      <w:r w:rsidR="00FB08A7" w:rsidRPr="0013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E79" w:rsidRPr="00136FC7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Pr="00136FC7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Pr="00136FC7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Pr="00136FC7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48283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E79" w:rsidRDefault="00234E79" w:rsidP="000033B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34E79" w:rsidSect="00F474B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0E" w:rsidRDefault="0009250E" w:rsidP="009B2EDE">
      <w:pPr>
        <w:spacing w:after="0" w:line="240" w:lineRule="auto"/>
      </w:pPr>
      <w:r>
        <w:separator/>
      </w:r>
    </w:p>
  </w:endnote>
  <w:endnote w:type="continuationSeparator" w:id="0">
    <w:p w:rsidR="0009250E" w:rsidRDefault="0009250E" w:rsidP="009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0E" w:rsidRDefault="0009250E" w:rsidP="009B2EDE">
      <w:pPr>
        <w:spacing w:after="0" w:line="240" w:lineRule="auto"/>
      </w:pPr>
      <w:r>
        <w:separator/>
      </w:r>
    </w:p>
  </w:footnote>
  <w:footnote w:type="continuationSeparator" w:id="0">
    <w:p w:rsidR="0009250E" w:rsidRDefault="0009250E" w:rsidP="009B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971980"/>
      <w:docPartObj>
        <w:docPartGallery w:val="Page Numbers (Top of Page)"/>
        <w:docPartUnique/>
      </w:docPartObj>
    </w:sdtPr>
    <w:sdtEndPr/>
    <w:sdtContent>
      <w:p w:rsidR="00363599" w:rsidRDefault="00363599">
        <w:pPr>
          <w:pStyle w:val="a6"/>
          <w:jc w:val="center"/>
        </w:pPr>
        <w:r w:rsidRPr="008B14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14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14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701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B14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B2EDE" w:rsidRDefault="009B2E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34B07"/>
    <w:multiLevelType w:val="multilevel"/>
    <w:tmpl w:val="357E9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C4"/>
    <w:rsid w:val="000033B6"/>
    <w:rsid w:val="00016D3C"/>
    <w:rsid w:val="00034651"/>
    <w:rsid w:val="00035C61"/>
    <w:rsid w:val="000372A2"/>
    <w:rsid w:val="0003782C"/>
    <w:rsid w:val="00053584"/>
    <w:rsid w:val="00061B82"/>
    <w:rsid w:val="00062C48"/>
    <w:rsid w:val="0006407B"/>
    <w:rsid w:val="000702D5"/>
    <w:rsid w:val="000838A3"/>
    <w:rsid w:val="0008427F"/>
    <w:rsid w:val="00084EA3"/>
    <w:rsid w:val="000915CD"/>
    <w:rsid w:val="0009250E"/>
    <w:rsid w:val="00095B09"/>
    <w:rsid w:val="000B1DF8"/>
    <w:rsid w:val="000B2D8B"/>
    <w:rsid w:val="000B65FB"/>
    <w:rsid w:val="000D3A29"/>
    <w:rsid w:val="000F39A5"/>
    <w:rsid w:val="001022DE"/>
    <w:rsid w:val="001114C6"/>
    <w:rsid w:val="001118AF"/>
    <w:rsid w:val="00112549"/>
    <w:rsid w:val="00121198"/>
    <w:rsid w:val="00126B88"/>
    <w:rsid w:val="00132029"/>
    <w:rsid w:val="00133217"/>
    <w:rsid w:val="00133F5B"/>
    <w:rsid w:val="00135D2E"/>
    <w:rsid w:val="00136281"/>
    <w:rsid w:val="001365A4"/>
    <w:rsid w:val="00136FC7"/>
    <w:rsid w:val="00142C03"/>
    <w:rsid w:val="00147B7E"/>
    <w:rsid w:val="00150275"/>
    <w:rsid w:val="001514A9"/>
    <w:rsid w:val="00152512"/>
    <w:rsid w:val="0016051A"/>
    <w:rsid w:val="001839A1"/>
    <w:rsid w:val="00183E0B"/>
    <w:rsid w:val="001A35C0"/>
    <w:rsid w:val="001A5B71"/>
    <w:rsid w:val="001C0403"/>
    <w:rsid w:val="001C678D"/>
    <w:rsid w:val="001D51EF"/>
    <w:rsid w:val="001E5272"/>
    <w:rsid w:val="00206900"/>
    <w:rsid w:val="0020756C"/>
    <w:rsid w:val="0021049C"/>
    <w:rsid w:val="0021510E"/>
    <w:rsid w:val="002159F8"/>
    <w:rsid w:val="0022155E"/>
    <w:rsid w:val="0022235E"/>
    <w:rsid w:val="00234E79"/>
    <w:rsid w:val="0024060B"/>
    <w:rsid w:val="00241628"/>
    <w:rsid w:val="00275187"/>
    <w:rsid w:val="00277BF7"/>
    <w:rsid w:val="0029334A"/>
    <w:rsid w:val="00293B70"/>
    <w:rsid w:val="00294C21"/>
    <w:rsid w:val="002C3EAD"/>
    <w:rsid w:val="002F7E6E"/>
    <w:rsid w:val="00303671"/>
    <w:rsid w:val="00306795"/>
    <w:rsid w:val="003079E3"/>
    <w:rsid w:val="003259D3"/>
    <w:rsid w:val="00340CA0"/>
    <w:rsid w:val="003626A1"/>
    <w:rsid w:val="00363599"/>
    <w:rsid w:val="00367613"/>
    <w:rsid w:val="00371669"/>
    <w:rsid w:val="00374206"/>
    <w:rsid w:val="00384F6B"/>
    <w:rsid w:val="0039596E"/>
    <w:rsid w:val="003A6CE8"/>
    <w:rsid w:val="003B31F1"/>
    <w:rsid w:val="003B6FFF"/>
    <w:rsid w:val="003D0F57"/>
    <w:rsid w:val="003E7C08"/>
    <w:rsid w:val="00401DAC"/>
    <w:rsid w:val="004032AA"/>
    <w:rsid w:val="00431BEE"/>
    <w:rsid w:val="0043456C"/>
    <w:rsid w:val="00434DCB"/>
    <w:rsid w:val="00435BFC"/>
    <w:rsid w:val="00440332"/>
    <w:rsid w:val="0044234E"/>
    <w:rsid w:val="00451010"/>
    <w:rsid w:val="00451F03"/>
    <w:rsid w:val="00453C3E"/>
    <w:rsid w:val="00455A72"/>
    <w:rsid w:val="0046128D"/>
    <w:rsid w:val="00465557"/>
    <w:rsid w:val="004706A7"/>
    <w:rsid w:val="00473D1A"/>
    <w:rsid w:val="004775F1"/>
    <w:rsid w:val="00480C8C"/>
    <w:rsid w:val="0048283D"/>
    <w:rsid w:val="004841E0"/>
    <w:rsid w:val="00485841"/>
    <w:rsid w:val="004A08C7"/>
    <w:rsid w:val="004A55FE"/>
    <w:rsid w:val="004B1903"/>
    <w:rsid w:val="004B1CBA"/>
    <w:rsid w:val="004B3A79"/>
    <w:rsid w:val="004C6179"/>
    <w:rsid w:val="004D0C14"/>
    <w:rsid w:val="004D5335"/>
    <w:rsid w:val="004D6A28"/>
    <w:rsid w:val="004E1ACD"/>
    <w:rsid w:val="004F0144"/>
    <w:rsid w:val="004F4C9A"/>
    <w:rsid w:val="004F4E1D"/>
    <w:rsid w:val="004F6EED"/>
    <w:rsid w:val="005043BB"/>
    <w:rsid w:val="005110CC"/>
    <w:rsid w:val="00540658"/>
    <w:rsid w:val="00546D0D"/>
    <w:rsid w:val="00561782"/>
    <w:rsid w:val="00562D61"/>
    <w:rsid w:val="00577627"/>
    <w:rsid w:val="00577C9C"/>
    <w:rsid w:val="005800A8"/>
    <w:rsid w:val="0059370E"/>
    <w:rsid w:val="005A2400"/>
    <w:rsid w:val="005A2FDD"/>
    <w:rsid w:val="005A5068"/>
    <w:rsid w:val="005B431D"/>
    <w:rsid w:val="005B515F"/>
    <w:rsid w:val="005C3F24"/>
    <w:rsid w:val="005E3B0A"/>
    <w:rsid w:val="005E742E"/>
    <w:rsid w:val="005F19DC"/>
    <w:rsid w:val="0060021A"/>
    <w:rsid w:val="0061529F"/>
    <w:rsid w:val="00615D85"/>
    <w:rsid w:val="00620AD5"/>
    <w:rsid w:val="00622F73"/>
    <w:rsid w:val="00633FFC"/>
    <w:rsid w:val="0063680B"/>
    <w:rsid w:val="00641CCF"/>
    <w:rsid w:val="00644EEB"/>
    <w:rsid w:val="00645F1A"/>
    <w:rsid w:val="006566E9"/>
    <w:rsid w:val="00660732"/>
    <w:rsid w:val="00670C70"/>
    <w:rsid w:val="006755D5"/>
    <w:rsid w:val="006775AB"/>
    <w:rsid w:val="00682C59"/>
    <w:rsid w:val="00682FB9"/>
    <w:rsid w:val="006833D2"/>
    <w:rsid w:val="00687800"/>
    <w:rsid w:val="00687CC4"/>
    <w:rsid w:val="00691B5C"/>
    <w:rsid w:val="006A76E1"/>
    <w:rsid w:val="006C04C4"/>
    <w:rsid w:val="006C1A06"/>
    <w:rsid w:val="006E0413"/>
    <w:rsid w:val="006E2274"/>
    <w:rsid w:val="006F3EDE"/>
    <w:rsid w:val="00705575"/>
    <w:rsid w:val="00714F57"/>
    <w:rsid w:val="00716E41"/>
    <w:rsid w:val="0072389E"/>
    <w:rsid w:val="00726015"/>
    <w:rsid w:val="00733389"/>
    <w:rsid w:val="0074214D"/>
    <w:rsid w:val="00745AEC"/>
    <w:rsid w:val="00746CFD"/>
    <w:rsid w:val="00750AF3"/>
    <w:rsid w:val="00753B16"/>
    <w:rsid w:val="0076245A"/>
    <w:rsid w:val="00764AA6"/>
    <w:rsid w:val="007874AE"/>
    <w:rsid w:val="0078793E"/>
    <w:rsid w:val="00792D32"/>
    <w:rsid w:val="007948BF"/>
    <w:rsid w:val="007A386B"/>
    <w:rsid w:val="007C0411"/>
    <w:rsid w:val="007D30D2"/>
    <w:rsid w:val="007D701A"/>
    <w:rsid w:val="007E3D28"/>
    <w:rsid w:val="008038A4"/>
    <w:rsid w:val="00804FBA"/>
    <w:rsid w:val="008109AC"/>
    <w:rsid w:val="00813992"/>
    <w:rsid w:val="008146F9"/>
    <w:rsid w:val="0084481D"/>
    <w:rsid w:val="00856B62"/>
    <w:rsid w:val="00870975"/>
    <w:rsid w:val="008827A7"/>
    <w:rsid w:val="00884D0F"/>
    <w:rsid w:val="0088502F"/>
    <w:rsid w:val="00887F97"/>
    <w:rsid w:val="00896849"/>
    <w:rsid w:val="008974D9"/>
    <w:rsid w:val="008A1D7D"/>
    <w:rsid w:val="008A31FB"/>
    <w:rsid w:val="008B1481"/>
    <w:rsid w:val="008B702A"/>
    <w:rsid w:val="008C24DD"/>
    <w:rsid w:val="008C716F"/>
    <w:rsid w:val="008E663B"/>
    <w:rsid w:val="008F0427"/>
    <w:rsid w:val="008F30B3"/>
    <w:rsid w:val="008F42C4"/>
    <w:rsid w:val="009036FE"/>
    <w:rsid w:val="009059EF"/>
    <w:rsid w:val="00911095"/>
    <w:rsid w:val="0091340C"/>
    <w:rsid w:val="0091491B"/>
    <w:rsid w:val="0092217B"/>
    <w:rsid w:val="0092340A"/>
    <w:rsid w:val="0092361D"/>
    <w:rsid w:val="00924FFD"/>
    <w:rsid w:val="00925B95"/>
    <w:rsid w:val="00935994"/>
    <w:rsid w:val="009371FA"/>
    <w:rsid w:val="00940311"/>
    <w:rsid w:val="009526A7"/>
    <w:rsid w:val="009532E9"/>
    <w:rsid w:val="00972730"/>
    <w:rsid w:val="00973975"/>
    <w:rsid w:val="00980FEB"/>
    <w:rsid w:val="00985271"/>
    <w:rsid w:val="009A2D5C"/>
    <w:rsid w:val="009B1F4A"/>
    <w:rsid w:val="009B2EDE"/>
    <w:rsid w:val="009B5A9F"/>
    <w:rsid w:val="009C2558"/>
    <w:rsid w:val="009D018E"/>
    <w:rsid w:val="009F713D"/>
    <w:rsid w:val="00A019A2"/>
    <w:rsid w:val="00A01E16"/>
    <w:rsid w:val="00A07BB1"/>
    <w:rsid w:val="00A10532"/>
    <w:rsid w:val="00A11AC8"/>
    <w:rsid w:val="00A16D4B"/>
    <w:rsid w:val="00A346FF"/>
    <w:rsid w:val="00A4189F"/>
    <w:rsid w:val="00A67DA6"/>
    <w:rsid w:val="00A771E3"/>
    <w:rsid w:val="00AA305F"/>
    <w:rsid w:val="00AA3806"/>
    <w:rsid w:val="00AA6BD2"/>
    <w:rsid w:val="00AB45AB"/>
    <w:rsid w:val="00AE334D"/>
    <w:rsid w:val="00AE5484"/>
    <w:rsid w:val="00AF0DB9"/>
    <w:rsid w:val="00AF32CD"/>
    <w:rsid w:val="00AF79CB"/>
    <w:rsid w:val="00B23EC1"/>
    <w:rsid w:val="00B27BFD"/>
    <w:rsid w:val="00B351A8"/>
    <w:rsid w:val="00B414FB"/>
    <w:rsid w:val="00B436A4"/>
    <w:rsid w:val="00B47966"/>
    <w:rsid w:val="00B51426"/>
    <w:rsid w:val="00B538BA"/>
    <w:rsid w:val="00B576B1"/>
    <w:rsid w:val="00B6399C"/>
    <w:rsid w:val="00B7722C"/>
    <w:rsid w:val="00BA1F48"/>
    <w:rsid w:val="00BA4776"/>
    <w:rsid w:val="00BC3267"/>
    <w:rsid w:val="00BC50DF"/>
    <w:rsid w:val="00BD37AF"/>
    <w:rsid w:val="00BD4A20"/>
    <w:rsid w:val="00BE0B6A"/>
    <w:rsid w:val="00BF6D51"/>
    <w:rsid w:val="00C04086"/>
    <w:rsid w:val="00C142EC"/>
    <w:rsid w:val="00C22D56"/>
    <w:rsid w:val="00C2664C"/>
    <w:rsid w:val="00C3022F"/>
    <w:rsid w:val="00C331A3"/>
    <w:rsid w:val="00C332D1"/>
    <w:rsid w:val="00C35D0C"/>
    <w:rsid w:val="00C7351A"/>
    <w:rsid w:val="00C769CC"/>
    <w:rsid w:val="00C807FA"/>
    <w:rsid w:val="00C820F5"/>
    <w:rsid w:val="00CA0FE8"/>
    <w:rsid w:val="00CA248A"/>
    <w:rsid w:val="00CA449A"/>
    <w:rsid w:val="00CC246E"/>
    <w:rsid w:val="00CD3F7A"/>
    <w:rsid w:val="00CE071E"/>
    <w:rsid w:val="00CE0D89"/>
    <w:rsid w:val="00CF168F"/>
    <w:rsid w:val="00D07589"/>
    <w:rsid w:val="00D101D5"/>
    <w:rsid w:val="00D1127A"/>
    <w:rsid w:val="00D1539F"/>
    <w:rsid w:val="00D218A7"/>
    <w:rsid w:val="00D35875"/>
    <w:rsid w:val="00D46B8B"/>
    <w:rsid w:val="00D60575"/>
    <w:rsid w:val="00D610B0"/>
    <w:rsid w:val="00D61C28"/>
    <w:rsid w:val="00D81496"/>
    <w:rsid w:val="00D81F46"/>
    <w:rsid w:val="00D873F4"/>
    <w:rsid w:val="00D95199"/>
    <w:rsid w:val="00DB2C1C"/>
    <w:rsid w:val="00DB5F9C"/>
    <w:rsid w:val="00DC7C02"/>
    <w:rsid w:val="00DD375F"/>
    <w:rsid w:val="00DE75EB"/>
    <w:rsid w:val="00DF1728"/>
    <w:rsid w:val="00E0086B"/>
    <w:rsid w:val="00E20AA0"/>
    <w:rsid w:val="00E217B1"/>
    <w:rsid w:val="00E24AF1"/>
    <w:rsid w:val="00E2535B"/>
    <w:rsid w:val="00E3543F"/>
    <w:rsid w:val="00E416C5"/>
    <w:rsid w:val="00E42D22"/>
    <w:rsid w:val="00E45B1E"/>
    <w:rsid w:val="00E47DA4"/>
    <w:rsid w:val="00E64127"/>
    <w:rsid w:val="00E71133"/>
    <w:rsid w:val="00E90A3B"/>
    <w:rsid w:val="00E970D9"/>
    <w:rsid w:val="00EA2219"/>
    <w:rsid w:val="00EA3867"/>
    <w:rsid w:val="00EA7569"/>
    <w:rsid w:val="00EB3E39"/>
    <w:rsid w:val="00EC0196"/>
    <w:rsid w:val="00EE16AB"/>
    <w:rsid w:val="00EE578F"/>
    <w:rsid w:val="00EF40F6"/>
    <w:rsid w:val="00F11E13"/>
    <w:rsid w:val="00F271CB"/>
    <w:rsid w:val="00F3064C"/>
    <w:rsid w:val="00F33FBB"/>
    <w:rsid w:val="00F34AF6"/>
    <w:rsid w:val="00F416C5"/>
    <w:rsid w:val="00F474B6"/>
    <w:rsid w:val="00F5735B"/>
    <w:rsid w:val="00F74C76"/>
    <w:rsid w:val="00F8054D"/>
    <w:rsid w:val="00FB08A7"/>
    <w:rsid w:val="00FB3557"/>
    <w:rsid w:val="00FB52F0"/>
    <w:rsid w:val="00FC5CF2"/>
    <w:rsid w:val="00FE6050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F3033B2-ED94-461C-9191-D57C1FEF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4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04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04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105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E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2EDE"/>
  </w:style>
  <w:style w:type="paragraph" w:styleId="a8">
    <w:name w:val="footer"/>
    <w:basedOn w:val="a"/>
    <w:link w:val="a9"/>
    <w:uiPriority w:val="99"/>
    <w:unhideWhenUsed/>
    <w:rsid w:val="009B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2EDE"/>
  </w:style>
  <w:style w:type="table" w:styleId="aa">
    <w:name w:val="Table Grid"/>
    <w:basedOn w:val="a1"/>
    <w:uiPriority w:val="39"/>
    <w:rsid w:val="00D11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E1ACD"/>
    <w:rPr>
      <w:color w:val="154C94"/>
      <w:u w:val="single"/>
    </w:rPr>
  </w:style>
  <w:style w:type="character" w:styleId="ac">
    <w:name w:val="FollowedHyperlink"/>
    <w:basedOn w:val="a0"/>
    <w:uiPriority w:val="99"/>
    <w:semiHidden/>
    <w:unhideWhenUsed/>
    <w:rsid w:val="004E1ACD"/>
    <w:rPr>
      <w:color w:val="154C94"/>
      <w:u w:val="single"/>
    </w:rPr>
  </w:style>
  <w:style w:type="paragraph" w:customStyle="1" w:styleId="article">
    <w:name w:val="article"/>
    <w:basedOn w:val="a"/>
    <w:rsid w:val="004E1AC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E1AC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E1AC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E1AC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E1AC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E1AC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E1AC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E1AC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E1AC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E1AC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E1AC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E1AC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E1AC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E1AC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E1AC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E1AC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E1AC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E1AC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E1AC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E1AC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E1AC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E1AC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E1AC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E1AC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E1AC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E1AC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E1AC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E1AC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E1AC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0">
    <w:name w:val="newncpi0"/>
    <w:basedOn w:val="a"/>
    <w:rsid w:val="004E1AC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E1AC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E1AC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E1AC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E1AC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E1AC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E1AC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E1AC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E1AC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E1AC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E1AC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E1AC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E1AC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E1AC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E1AC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E1AC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E1AC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E1AC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E1AC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E1AC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E1AC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E1A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E1AC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E1AC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E1AC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E1A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E1AC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E1AC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E1AC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E1AC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E1AC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E1AC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E1AC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E1AC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E1AC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E1ACD"/>
    <w:rPr>
      <w:rFonts w:ascii="Symbol" w:hAnsi="Symbol" w:hint="default"/>
    </w:rPr>
  </w:style>
  <w:style w:type="character" w:customStyle="1" w:styleId="onewind3">
    <w:name w:val="onewind3"/>
    <w:basedOn w:val="a0"/>
    <w:rsid w:val="004E1ACD"/>
    <w:rPr>
      <w:rFonts w:ascii="Wingdings 3" w:hAnsi="Wingdings 3" w:hint="default"/>
    </w:rPr>
  </w:style>
  <w:style w:type="character" w:customStyle="1" w:styleId="onewind2">
    <w:name w:val="onewind2"/>
    <w:basedOn w:val="a0"/>
    <w:rsid w:val="004E1ACD"/>
    <w:rPr>
      <w:rFonts w:ascii="Wingdings 2" w:hAnsi="Wingdings 2" w:hint="default"/>
    </w:rPr>
  </w:style>
  <w:style w:type="character" w:customStyle="1" w:styleId="onewind">
    <w:name w:val="onewind"/>
    <w:basedOn w:val="a0"/>
    <w:rsid w:val="004E1ACD"/>
    <w:rPr>
      <w:rFonts w:ascii="Wingdings" w:hAnsi="Wingdings" w:hint="default"/>
    </w:rPr>
  </w:style>
  <w:style w:type="character" w:customStyle="1" w:styleId="rednoun">
    <w:name w:val="rednoun"/>
    <w:basedOn w:val="a0"/>
    <w:rsid w:val="004E1ACD"/>
  </w:style>
  <w:style w:type="character" w:customStyle="1" w:styleId="post">
    <w:name w:val="post"/>
    <w:basedOn w:val="a0"/>
    <w:rsid w:val="004E1AC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E1AC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E1AC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E1AC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E1ACD"/>
    <w:rPr>
      <w:rFonts w:ascii="Arial" w:hAnsi="Arial" w:cs="Arial" w:hint="default"/>
    </w:rPr>
  </w:style>
  <w:style w:type="character" w:customStyle="1" w:styleId="snoskiindex">
    <w:name w:val="snoskiindex"/>
    <w:basedOn w:val="a0"/>
    <w:rsid w:val="004E1AC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E1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87A9C3EBC751CAA83E2E91CDBAD3DEDD73ACB79F0BC4BF455E7C66600CF1E6327B207BA6AA545E375BE622294C08DF5E3621959y51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8216-14C5-4716-A328-BA98AE91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Ирина Леонидовна</dc:creator>
  <cp:keywords/>
  <dc:description/>
  <cp:lastModifiedBy>Кондрахина Анастасия Игоревна</cp:lastModifiedBy>
  <cp:revision>32</cp:revision>
  <cp:lastPrinted>2024-07-29T09:11:00Z</cp:lastPrinted>
  <dcterms:created xsi:type="dcterms:W3CDTF">2024-04-26T13:27:00Z</dcterms:created>
  <dcterms:modified xsi:type="dcterms:W3CDTF">2024-12-20T11:35:00Z</dcterms:modified>
</cp:coreProperties>
</file>