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CAC" w:rsidRPr="00D65CAC" w:rsidRDefault="00D65CAC" w:rsidP="00D65CAC">
      <w:pPr>
        <w:tabs>
          <w:tab w:val="left" w:pos="2250"/>
        </w:tabs>
        <w:autoSpaceDE w:val="0"/>
        <w:autoSpaceDN w:val="0"/>
        <w:spacing w:line="360" w:lineRule="auto"/>
      </w:pPr>
      <w:r w:rsidRPr="00D65CAC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54008C2" wp14:editId="7830C321">
                <wp:simplePos x="0" y="0"/>
                <wp:positionH relativeFrom="column">
                  <wp:posOffset>1794510</wp:posOffset>
                </wp:positionH>
                <wp:positionV relativeFrom="paragraph">
                  <wp:posOffset>10160</wp:posOffset>
                </wp:positionV>
                <wp:extent cx="2418715" cy="638175"/>
                <wp:effectExtent l="0" t="0" r="635" b="9525"/>
                <wp:wrapNone/>
                <wp:docPr id="14" name="Группа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871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EFB7F6" id="Группа 14" o:spid="_x0000_s1026" style="position:absolute;margin-left:141.3pt;margin-top:.8pt;width:190.45pt;height:50.25pt;z-index:251659264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10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1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2" o:title=""/>
                  <v:path arrowok="t"/>
                </v:shape>
              </v:group>
            </w:pict>
          </mc:Fallback>
        </mc:AlternateContent>
      </w:r>
      <w:r w:rsidRPr="00D65CAC">
        <w:rPr>
          <w:szCs w:val="28"/>
        </w:rPr>
        <w:t xml:space="preserve">                                       </w:t>
      </w:r>
    </w:p>
    <w:p w:rsidR="00D65CAC" w:rsidRPr="00D65CAC" w:rsidRDefault="00D65CAC" w:rsidP="00D65CAC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</w:p>
    <w:p w:rsidR="00D65CAC" w:rsidRPr="00D65CAC" w:rsidRDefault="00D65CAC" w:rsidP="00D65CAC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  <w:r w:rsidRPr="00D65CAC"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:rsidR="00D65CAC" w:rsidRPr="00D65CAC" w:rsidRDefault="00D65CAC" w:rsidP="00D65CAC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z w:val="34"/>
          <w:szCs w:val="34"/>
        </w:rPr>
      </w:pPr>
      <w:r w:rsidRPr="00D65CAC">
        <w:rPr>
          <w:b/>
          <w:bCs/>
          <w:color w:val="1F497D"/>
          <w:sz w:val="34"/>
          <w:szCs w:val="34"/>
        </w:rPr>
        <w:t>СОВЕТ МИНИСТРОВ</w:t>
      </w:r>
    </w:p>
    <w:p w:rsidR="00D65CAC" w:rsidRPr="00D65CAC" w:rsidRDefault="00D65CAC" w:rsidP="00D65CAC">
      <w:pPr>
        <w:keepNext/>
        <w:autoSpaceDE w:val="0"/>
        <w:autoSpaceDN w:val="0"/>
        <w:jc w:val="center"/>
        <w:outlineLvl w:val="4"/>
        <w:rPr>
          <w:b/>
          <w:bCs/>
          <w:color w:val="1F497D"/>
          <w:sz w:val="34"/>
          <w:szCs w:val="34"/>
        </w:rPr>
      </w:pPr>
      <w:r w:rsidRPr="00D65CAC">
        <w:rPr>
          <w:b/>
          <w:bCs/>
          <w:color w:val="1F497D"/>
          <w:sz w:val="34"/>
          <w:szCs w:val="34"/>
        </w:rPr>
        <w:t>СОЮЗНОГО ГОСУДАРСТВА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rPr>
          <w:sz w:val="40"/>
          <w:szCs w:val="40"/>
        </w:rPr>
      </w:pPr>
      <w:r w:rsidRPr="00D65CAC">
        <w:rPr>
          <w:noProof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0" allowOverlap="1" wp14:anchorId="549CAF26" wp14:editId="048D7750">
                <wp:simplePos x="0" y="0"/>
                <wp:positionH relativeFrom="margin">
                  <wp:posOffset>28575</wp:posOffset>
                </wp:positionH>
                <wp:positionV relativeFrom="paragraph">
                  <wp:posOffset>93345</wp:posOffset>
                </wp:positionV>
                <wp:extent cx="5898515" cy="0"/>
                <wp:effectExtent l="0" t="0" r="26035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C75B2" id="Прямая соединительная линия 8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" o:allowincell="f" strokecolor="#1f497d" strokeweight="1.5pt">
                <w10:wrap anchorx="margin"/>
              </v:line>
            </w:pict>
          </mc:Fallback>
        </mc:AlternateConten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12" w:lineRule="auto"/>
        <w:jc w:val="center"/>
        <w:rPr>
          <w:b/>
          <w:spacing w:val="40"/>
          <w:sz w:val="32"/>
          <w:szCs w:val="32"/>
        </w:rPr>
      </w:pPr>
      <w:r w:rsidRPr="00D65CAC">
        <w:rPr>
          <w:b/>
          <w:spacing w:val="40"/>
          <w:sz w:val="32"/>
          <w:szCs w:val="32"/>
        </w:rPr>
        <w:t>ПОСТАНОВЛЕНИЕ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center"/>
      </w:pP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both"/>
        <w:rPr>
          <w:szCs w:val="28"/>
        </w:rPr>
      </w:pPr>
      <w:r w:rsidRPr="00D65CAC">
        <w:rPr>
          <w:szCs w:val="28"/>
        </w:rPr>
        <w:t xml:space="preserve">                                            </w:t>
      </w:r>
      <w:proofErr w:type="gramStart"/>
      <w:r w:rsidRPr="00D65CAC">
        <w:rPr>
          <w:szCs w:val="28"/>
        </w:rPr>
        <w:t>от</w:t>
      </w:r>
      <w:proofErr w:type="gramEnd"/>
      <w:r w:rsidRPr="00D65CAC">
        <w:rPr>
          <w:szCs w:val="28"/>
        </w:rPr>
        <w:t xml:space="preserve"> </w:t>
      </w:r>
      <w:r w:rsidR="003058BF">
        <w:rPr>
          <w:szCs w:val="28"/>
        </w:rPr>
        <w:t>26</w:t>
      </w:r>
      <w:r w:rsidR="00475194">
        <w:rPr>
          <w:szCs w:val="28"/>
        </w:rPr>
        <w:t xml:space="preserve"> марта </w:t>
      </w:r>
      <w:r w:rsidR="007B0119">
        <w:rPr>
          <w:szCs w:val="28"/>
        </w:rPr>
        <w:t>202</w:t>
      </w:r>
      <w:r w:rsidR="00BC720E">
        <w:rPr>
          <w:szCs w:val="28"/>
        </w:rPr>
        <w:t>5</w:t>
      </w:r>
      <w:r w:rsidRPr="00D65CAC">
        <w:rPr>
          <w:szCs w:val="28"/>
        </w:rPr>
        <w:t xml:space="preserve"> г. № </w:t>
      </w:r>
      <w:r w:rsidR="003058BF">
        <w:rPr>
          <w:szCs w:val="28"/>
        </w:rPr>
        <w:t>9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72" w:lineRule="auto"/>
        <w:ind w:left="4248"/>
        <w:jc w:val="both"/>
        <w:rPr>
          <w:szCs w:val="28"/>
        </w:rPr>
      </w:pPr>
      <w:r w:rsidRPr="00D65CAC">
        <w:rPr>
          <w:szCs w:val="28"/>
        </w:rPr>
        <w:t xml:space="preserve">    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168" w:lineRule="auto"/>
        <w:ind w:left="3540"/>
        <w:jc w:val="both"/>
        <w:rPr>
          <w:szCs w:val="28"/>
        </w:rPr>
      </w:pPr>
      <w:r w:rsidRPr="00D65CAC">
        <w:rPr>
          <w:szCs w:val="28"/>
        </w:rPr>
        <w:t xml:space="preserve">       г. М</w:t>
      </w:r>
      <w:r w:rsidR="007C15F2">
        <w:rPr>
          <w:szCs w:val="28"/>
        </w:rPr>
        <w:t>осква</w:t>
      </w:r>
    </w:p>
    <w:p w:rsidR="00AE0787" w:rsidRPr="00E02EF1" w:rsidRDefault="00D65CAC" w:rsidP="00AE0787">
      <w:pPr>
        <w:shd w:val="clear" w:color="auto" w:fill="FFFFFF"/>
        <w:tabs>
          <w:tab w:val="left" w:pos="3165"/>
          <w:tab w:val="left" w:pos="8160"/>
          <w:tab w:val="left" w:pos="8295"/>
        </w:tabs>
        <w:autoSpaceDE w:val="0"/>
        <w:autoSpaceDN w:val="0"/>
        <w:spacing w:line="360" w:lineRule="auto"/>
        <w:rPr>
          <w:szCs w:val="28"/>
        </w:rPr>
      </w:pPr>
      <w:r w:rsidRPr="00D65CAC">
        <w:rPr>
          <w:szCs w:val="28"/>
        </w:rPr>
        <w:tab/>
      </w:r>
      <w:r w:rsidRPr="00D65CAC">
        <w:rPr>
          <w:szCs w:val="28"/>
        </w:rPr>
        <w:tab/>
      </w:r>
      <w:r w:rsidR="00AE0787">
        <w:rPr>
          <w:szCs w:val="28"/>
        </w:rPr>
        <w:tab/>
      </w:r>
      <w:r w:rsidR="00AE0787">
        <w:rPr>
          <w:szCs w:val="28"/>
        </w:rPr>
        <w:tab/>
      </w:r>
      <w:r w:rsidR="00AE0787">
        <w:rPr>
          <w:szCs w:val="28"/>
        </w:rPr>
        <w:tab/>
      </w:r>
    </w:p>
    <w:tbl>
      <w:tblPr>
        <w:tblW w:w="0" w:type="auto"/>
        <w:tblInd w:w="137" w:type="dxa"/>
        <w:tblLayout w:type="fixed"/>
        <w:tblLook w:val="0000" w:firstRow="0" w:lastRow="0" w:firstColumn="0" w:lastColumn="0" w:noHBand="0" w:noVBand="0"/>
      </w:tblPr>
      <w:tblGrid>
        <w:gridCol w:w="289"/>
        <w:gridCol w:w="8505"/>
        <w:gridCol w:w="278"/>
      </w:tblGrid>
      <w:tr w:rsidR="007C15F2" w:rsidTr="00FD1A72">
        <w:tc>
          <w:tcPr>
            <w:tcW w:w="289" w:type="dxa"/>
          </w:tcPr>
          <w:p w:rsidR="007C15F2" w:rsidRDefault="007C15F2" w:rsidP="00FD1A72"/>
        </w:tc>
        <w:tc>
          <w:tcPr>
            <w:tcW w:w="8505" w:type="dxa"/>
          </w:tcPr>
          <w:p w:rsidR="003058BF" w:rsidRPr="00B234C7" w:rsidRDefault="003058BF" w:rsidP="003058BF">
            <w:pPr>
              <w:jc w:val="center"/>
              <w:rPr>
                <w:b/>
                <w:color w:val="000000" w:themeColor="text1"/>
                <w:szCs w:val="28"/>
              </w:rPr>
            </w:pPr>
            <w:r w:rsidRPr="00B234C7">
              <w:rPr>
                <w:b/>
                <w:color w:val="000000" w:themeColor="text1"/>
                <w:szCs w:val="28"/>
              </w:rPr>
              <w:t>О Плане мероприятий</w:t>
            </w:r>
          </w:p>
          <w:p w:rsidR="003058BF" w:rsidRPr="00B234C7" w:rsidRDefault="003058BF" w:rsidP="003058BF">
            <w:pPr>
              <w:jc w:val="center"/>
              <w:rPr>
                <w:b/>
                <w:color w:val="000000" w:themeColor="text1"/>
                <w:szCs w:val="28"/>
              </w:rPr>
            </w:pPr>
            <w:proofErr w:type="gramStart"/>
            <w:r w:rsidRPr="00B234C7">
              <w:rPr>
                <w:b/>
                <w:color w:val="000000" w:themeColor="text1"/>
                <w:szCs w:val="28"/>
              </w:rPr>
              <w:t>по</w:t>
            </w:r>
            <w:proofErr w:type="gramEnd"/>
            <w:r>
              <w:rPr>
                <w:b/>
                <w:color w:val="000000" w:themeColor="text1"/>
                <w:szCs w:val="28"/>
              </w:rPr>
              <w:t xml:space="preserve"> реализации первого этапа (2025 – 2030 годы</w:t>
            </w:r>
            <w:r w:rsidRPr="00B234C7">
              <w:rPr>
                <w:b/>
                <w:color w:val="000000" w:themeColor="text1"/>
                <w:szCs w:val="28"/>
              </w:rPr>
              <w:t>)</w:t>
            </w:r>
          </w:p>
          <w:p w:rsidR="003058BF" w:rsidRPr="00B234C7" w:rsidRDefault="003058BF" w:rsidP="003058BF">
            <w:pPr>
              <w:jc w:val="center"/>
              <w:rPr>
                <w:b/>
                <w:color w:val="000000" w:themeColor="text1"/>
                <w:szCs w:val="28"/>
              </w:rPr>
            </w:pPr>
            <w:r w:rsidRPr="00B234C7">
              <w:rPr>
                <w:b/>
                <w:color w:val="000000" w:themeColor="text1"/>
                <w:szCs w:val="28"/>
              </w:rPr>
              <w:t>Стратегии научно-технологического развития</w:t>
            </w:r>
          </w:p>
          <w:p w:rsidR="007C15F2" w:rsidRPr="00EC4B60" w:rsidRDefault="003058BF" w:rsidP="003058BF">
            <w:pPr>
              <w:jc w:val="center"/>
              <w:rPr>
                <w:b/>
              </w:rPr>
            </w:pPr>
            <w:r w:rsidRPr="00B234C7">
              <w:rPr>
                <w:b/>
                <w:color w:val="000000" w:themeColor="text1"/>
                <w:szCs w:val="28"/>
              </w:rPr>
              <w:t>Союзного государства на период до 2035 года</w:t>
            </w:r>
          </w:p>
        </w:tc>
        <w:tc>
          <w:tcPr>
            <w:tcW w:w="278" w:type="dxa"/>
          </w:tcPr>
          <w:p w:rsidR="007C15F2" w:rsidRDefault="007C15F2" w:rsidP="00FD1A72"/>
        </w:tc>
      </w:tr>
    </w:tbl>
    <w:p w:rsidR="007C15F2" w:rsidRDefault="007C15F2" w:rsidP="00424C12">
      <w:pPr>
        <w:widowControl w:val="0"/>
        <w:tabs>
          <w:tab w:val="left" w:pos="709"/>
        </w:tabs>
        <w:ind w:firstLine="709"/>
        <w:jc w:val="both"/>
        <w:rPr>
          <w:rFonts w:eastAsiaTheme="minorHAnsi"/>
          <w:color w:val="000000"/>
          <w:szCs w:val="28"/>
          <w:lang w:eastAsia="en-US" w:bidi="ru-RU"/>
        </w:rPr>
      </w:pPr>
    </w:p>
    <w:p w:rsidR="003058BF" w:rsidRPr="00113058" w:rsidRDefault="003058BF" w:rsidP="003058BF">
      <w:pPr>
        <w:pStyle w:val="10"/>
        <w:spacing w:line="288" w:lineRule="auto"/>
        <w:ind w:firstLine="709"/>
        <w:jc w:val="both"/>
      </w:pPr>
      <w:r w:rsidRPr="00F126D7">
        <w:t xml:space="preserve">Совет Министров Союзного государства </w:t>
      </w:r>
      <w:r w:rsidRPr="00736702">
        <w:rPr>
          <w:b/>
          <w:spacing w:val="20"/>
        </w:rPr>
        <w:t>постановляет</w:t>
      </w:r>
      <w:r w:rsidRPr="00F126D7">
        <w:t>:</w:t>
      </w:r>
    </w:p>
    <w:p w:rsidR="003058BF" w:rsidRDefault="003058BF" w:rsidP="003058BF">
      <w:pPr>
        <w:pStyle w:val="10"/>
        <w:spacing w:line="288" w:lineRule="auto"/>
        <w:ind w:firstLine="709"/>
        <w:jc w:val="both"/>
      </w:pPr>
      <w:r>
        <w:t xml:space="preserve">1. Утвердить прилагаемый План </w:t>
      </w:r>
      <w:r w:rsidRPr="004F151B">
        <w:t>мероприятий по реализации первого этапа (202</w:t>
      </w:r>
      <w:r>
        <w:t xml:space="preserve">5 </w:t>
      </w:r>
      <w:r w:rsidRPr="002609AC">
        <w:t xml:space="preserve">– </w:t>
      </w:r>
      <w:r>
        <w:t>2030 годы</w:t>
      </w:r>
      <w:r w:rsidRPr="004F151B">
        <w:t>) Стратегии научно-технологического развития Союзного государства на период до 2035 года</w:t>
      </w:r>
      <w:r>
        <w:t xml:space="preserve"> (далее – Стратегия, План).</w:t>
      </w:r>
    </w:p>
    <w:p w:rsidR="003058BF" w:rsidRDefault="003058BF" w:rsidP="003058BF">
      <w:pPr>
        <w:pStyle w:val="10"/>
        <w:spacing w:line="288" w:lineRule="auto"/>
        <w:ind w:firstLine="709"/>
        <w:jc w:val="both"/>
      </w:pPr>
      <w:r>
        <w:t>2. Ф</w:t>
      </w:r>
      <w:r w:rsidRPr="005326B1">
        <w:t>едеральным органам исполнительной власти Российской Федерации</w:t>
      </w:r>
      <w:r>
        <w:t>,</w:t>
      </w:r>
      <w:r w:rsidRPr="005326B1">
        <w:t xml:space="preserve"> республиканским органам государственного управления Республики Беларусь</w:t>
      </w:r>
      <w:r>
        <w:t xml:space="preserve"> и</w:t>
      </w:r>
      <w:r w:rsidRPr="005326B1">
        <w:t xml:space="preserve"> </w:t>
      </w:r>
      <w:r>
        <w:t>иным организациям, являющимся исполнителями Плана, обеспечить исполнение Плана.</w:t>
      </w:r>
    </w:p>
    <w:p w:rsidR="003058BF" w:rsidRDefault="003058BF" w:rsidP="003058BF">
      <w:pPr>
        <w:pStyle w:val="10"/>
        <w:spacing w:line="288" w:lineRule="auto"/>
        <w:ind w:firstLine="709"/>
        <w:jc w:val="both"/>
      </w:pPr>
      <w:r>
        <w:t>3. </w:t>
      </w:r>
      <w:r w:rsidRPr="00992C46">
        <w:t>Министерству науки и высшего образования Российской Федерации и Государственному комитету по науке и технологиям Республики Беларусь</w:t>
      </w:r>
      <w:r>
        <w:t>,</w:t>
      </w:r>
      <w:r w:rsidRPr="00992C46">
        <w:t xml:space="preserve"> </w:t>
      </w:r>
      <w:r w:rsidRPr="005562E4">
        <w:rPr>
          <w:spacing w:val="-6"/>
        </w:rPr>
        <w:t xml:space="preserve">Постоянному Комитету Союзного государства совместно с </w:t>
      </w:r>
      <w:r w:rsidRPr="00601F24">
        <w:rPr>
          <w:spacing w:val="-2"/>
        </w:rPr>
        <w:t>головными</w:t>
      </w:r>
      <w:r w:rsidRPr="005562E4">
        <w:rPr>
          <w:spacing w:val="-6"/>
        </w:rPr>
        <w:t xml:space="preserve"> </w:t>
      </w:r>
      <w:r w:rsidRPr="005562E4">
        <w:rPr>
          <w:spacing w:val="-2"/>
        </w:rPr>
        <w:t>научными</w:t>
      </w:r>
      <w:r w:rsidRPr="005562E4">
        <w:rPr>
          <w:spacing w:val="-6"/>
        </w:rPr>
        <w:t xml:space="preserve"> </w:t>
      </w:r>
      <w:r w:rsidRPr="005562E4">
        <w:t xml:space="preserve">организациями по реализации Стратегии ежегодно, начиная с 2026 года, </w:t>
      </w:r>
      <w:r>
        <w:br/>
        <w:t xml:space="preserve">до 1 февраля года, следующего за отчетным, представлять в Совет Министров Союзного государства </w:t>
      </w:r>
      <w:r w:rsidRPr="00A61AF4">
        <w:t>информационно-аналитическ</w:t>
      </w:r>
      <w:r>
        <w:t>ий</w:t>
      </w:r>
      <w:r w:rsidRPr="00A61AF4">
        <w:t xml:space="preserve"> отчет о реализации Стратегии и выполнении </w:t>
      </w:r>
      <w:r>
        <w:t>П</w:t>
      </w:r>
      <w:r w:rsidRPr="00A61AF4">
        <w:t>лана</w:t>
      </w:r>
      <w:r>
        <w:t>.</w:t>
      </w:r>
    </w:p>
    <w:p w:rsidR="003058BF" w:rsidRDefault="003058BF" w:rsidP="003058BF">
      <w:pPr>
        <w:spacing w:line="288" w:lineRule="auto"/>
        <w:ind w:firstLine="709"/>
        <w:jc w:val="both"/>
      </w:pPr>
      <w:r>
        <w:t>4. Настоящее постановление вступает в силу со дня его подписания.</w:t>
      </w:r>
    </w:p>
    <w:p w:rsidR="00475194" w:rsidRPr="00E00391" w:rsidRDefault="00475194" w:rsidP="00475194">
      <w:pPr>
        <w:pStyle w:val="a7"/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ind w:left="1072"/>
        <w:jc w:val="both"/>
        <w:rPr>
          <w:szCs w:val="28"/>
        </w:rPr>
      </w:pPr>
      <w:bookmarkStart w:id="0" w:name="_GoBack"/>
      <w:bookmarkEnd w:id="0"/>
    </w:p>
    <w:p w:rsidR="00C741E8" w:rsidRPr="00E00391" w:rsidRDefault="00C741E8" w:rsidP="00E00391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E00391">
        <w:rPr>
          <w:szCs w:val="28"/>
        </w:rPr>
        <w:t xml:space="preserve">      Председатель</w:t>
      </w:r>
    </w:p>
    <w:p w:rsidR="00C741E8" w:rsidRPr="00E00391" w:rsidRDefault="00C741E8" w:rsidP="00E00391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E00391">
        <w:rPr>
          <w:szCs w:val="28"/>
        </w:rPr>
        <w:t xml:space="preserve">  Совета Министров</w:t>
      </w:r>
    </w:p>
    <w:p w:rsidR="00C741E8" w:rsidRPr="00E00391" w:rsidRDefault="00C741E8" w:rsidP="00E00391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E00391">
        <w:rPr>
          <w:szCs w:val="28"/>
        </w:rPr>
        <w:t xml:space="preserve">Союзного государства                                                                        </w:t>
      </w:r>
      <w:r w:rsidR="00AD4E3C">
        <w:rPr>
          <w:szCs w:val="28"/>
        </w:rPr>
        <w:t>М.Мишустин</w:t>
      </w:r>
    </w:p>
    <w:sectPr w:rsidR="00C741E8" w:rsidRPr="00E00391" w:rsidSect="005464AB">
      <w:headerReference w:type="default" r:id="rId13"/>
      <w:headerReference w:type="first" r:id="rId14"/>
      <w:footerReference w:type="first" r:id="rId15"/>
      <w:pgSz w:w="11906" w:h="16838" w:code="9"/>
      <w:pgMar w:top="1134" w:right="851" w:bottom="1134" w:left="1701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BDD" w:rsidRDefault="00A10BDD">
      <w:r>
        <w:separator/>
      </w:r>
    </w:p>
  </w:endnote>
  <w:endnote w:type="continuationSeparator" w:id="0">
    <w:p w:rsidR="00A10BDD" w:rsidRDefault="00A10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84E" w:rsidRDefault="003058BF">
    <w:pPr>
      <w:pStyle w:val="a5"/>
      <w:rPr>
        <w:noProof/>
      </w:rPr>
    </w:pPr>
  </w:p>
  <w:p w:rsidR="00E136D6" w:rsidRDefault="00E136D6">
    <w:pPr>
      <w:pStyle w:val="a5"/>
      <w:rPr>
        <w:noProof/>
      </w:rPr>
    </w:pPr>
  </w:p>
  <w:p w:rsidR="00C25892" w:rsidRDefault="003058B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BDD" w:rsidRDefault="00A10BDD">
      <w:r>
        <w:separator/>
      </w:r>
    </w:p>
  </w:footnote>
  <w:footnote w:type="continuationSeparator" w:id="0">
    <w:p w:rsidR="00A10BDD" w:rsidRDefault="00A10B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51E" w:rsidRPr="002463B0" w:rsidRDefault="00C741E8" w:rsidP="002463B0">
    <w:pPr>
      <w:pStyle w:val="a3"/>
      <w:jc w:val="center"/>
      <w:rPr>
        <w:sz w:val="28"/>
        <w:szCs w:val="28"/>
      </w:rPr>
    </w:pPr>
    <w:r w:rsidRPr="002463B0">
      <w:rPr>
        <w:sz w:val="28"/>
        <w:szCs w:val="28"/>
      </w:rPr>
      <w:fldChar w:fldCharType="begin"/>
    </w:r>
    <w:r w:rsidRPr="002463B0">
      <w:rPr>
        <w:sz w:val="28"/>
        <w:szCs w:val="28"/>
      </w:rPr>
      <w:instrText>PAGE   \* MERGEFORMAT</w:instrText>
    </w:r>
    <w:r w:rsidRPr="002463B0">
      <w:rPr>
        <w:sz w:val="28"/>
        <w:szCs w:val="28"/>
      </w:rPr>
      <w:fldChar w:fldCharType="separate"/>
    </w:r>
    <w:r w:rsidR="001E26DB">
      <w:rPr>
        <w:noProof/>
        <w:sz w:val="28"/>
        <w:szCs w:val="28"/>
      </w:rPr>
      <w:t>3</w:t>
    </w:r>
    <w:r w:rsidRPr="002463B0">
      <w:rPr>
        <w:sz w:val="28"/>
        <w:szCs w:val="28"/>
      </w:rPr>
      <w:fldChar w:fldCharType="end"/>
    </w:r>
  </w:p>
  <w:p w:rsidR="00934E48" w:rsidRDefault="003058BF">
    <w:pPr>
      <w:pStyle w:val="a3"/>
      <w:ind w:left="7920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A6A" w:rsidRPr="00AE0787" w:rsidRDefault="00C741E8" w:rsidP="000021A8">
    <w:pPr>
      <w:pStyle w:val="a3"/>
      <w:tabs>
        <w:tab w:val="clear" w:pos="4153"/>
        <w:tab w:val="clear" w:pos="8306"/>
        <w:tab w:val="left" w:pos="5985"/>
      </w:tabs>
      <w:rPr>
        <w:sz w:val="16"/>
        <w:szCs w:val="16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0A2044"/>
    <w:multiLevelType w:val="multilevel"/>
    <w:tmpl w:val="076891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1E8"/>
    <w:rsid w:val="00017E32"/>
    <w:rsid w:val="00020E41"/>
    <w:rsid w:val="00021360"/>
    <w:rsid w:val="000311E4"/>
    <w:rsid w:val="00053466"/>
    <w:rsid w:val="000637C0"/>
    <w:rsid w:val="0006489C"/>
    <w:rsid w:val="00084F86"/>
    <w:rsid w:val="00087CA6"/>
    <w:rsid w:val="00093B5C"/>
    <w:rsid w:val="00096CD1"/>
    <w:rsid w:val="000B4BE5"/>
    <w:rsid w:val="000E5734"/>
    <w:rsid w:val="001012E1"/>
    <w:rsid w:val="001031E3"/>
    <w:rsid w:val="001947F0"/>
    <w:rsid w:val="001A020C"/>
    <w:rsid w:val="001C18E8"/>
    <w:rsid w:val="001D5A86"/>
    <w:rsid w:val="001E26DB"/>
    <w:rsid w:val="001E3B90"/>
    <w:rsid w:val="001F074A"/>
    <w:rsid w:val="001F73F8"/>
    <w:rsid w:val="00231FF3"/>
    <w:rsid w:val="002404E1"/>
    <w:rsid w:val="00243213"/>
    <w:rsid w:val="002463B0"/>
    <w:rsid w:val="002A3E9C"/>
    <w:rsid w:val="002B2829"/>
    <w:rsid w:val="002C5490"/>
    <w:rsid w:val="002E22D6"/>
    <w:rsid w:val="002F3845"/>
    <w:rsid w:val="003010F1"/>
    <w:rsid w:val="003058BF"/>
    <w:rsid w:val="003068A5"/>
    <w:rsid w:val="00313D35"/>
    <w:rsid w:val="0032231B"/>
    <w:rsid w:val="0032586B"/>
    <w:rsid w:val="00331C03"/>
    <w:rsid w:val="00333212"/>
    <w:rsid w:val="00342F4D"/>
    <w:rsid w:val="00377975"/>
    <w:rsid w:val="00393746"/>
    <w:rsid w:val="003B4E79"/>
    <w:rsid w:val="003D32CA"/>
    <w:rsid w:val="003D360D"/>
    <w:rsid w:val="004158D9"/>
    <w:rsid w:val="00424C12"/>
    <w:rsid w:val="004421A1"/>
    <w:rsid w:val="00455E7E"/>
    <w:rsid w:val="00475194"/>
    <w:rsid w:val="004A1058"/>
    <w:rsid w:val="004A1B15"/>
    <w:rsid w:val="004B4CBC"/>
    <w:rsid w:val="004D495E"/>
    <w:rsid w:val="004E5FC5"/>
    <w:rsid w:val="00514A14"/>
    <w:rsid w:val="00537251"/>
    <w:rsid w:val="00542CD1"/>
    <w:rsid w:val="005464AB"/>
    <w:rsid w:val="0055102F"/>
    <w:rsid w:val="0056261E"/>
    <w:rsid w:val="005651F6"/>
    <w:rsid w:val="00596C8F"/>
    <w:rsid w:val="005B2853"/>
    <w:rsid w:val="005C3353"/>
    <w:rsid w:val="005C56D4"/>
    <w:rsid w:val="005D3201"/>
    <w:rsid w:val="005F0374"/>
    <w:rsid w:val="00617E86"/>
    <w:rsid w:val="006613CF"/>
    <w:rsid w:val="006646FF"/>
    <w:rsid w:val="006923F2"/>
    <w:rsid w:val="006927E8"/>
    <w:rsid w:val="006B4D9A"/>
    <w:rsid w:val="006F4107"/>
    <w:rsid w:val="007016F6"/>
    <w:rsid w:val="00722293"/>
    <w:rsid w:val="00734333"/>
    <w:rsid w:val="00753BAD"/>
    <w:rsid w:val="00754C79"/>
    <w:rsid w:val="00765719"/>
    <w:rsid w:val="00770A30"/>
    <w:rsid w:val="00786241"/>
    <w:rsid w:val="0079756F"/>
    <w:rsid w:val="007A3392"/>
    <w:rsid w:val="007B0119"/>
    <w:rsid w:val="007C15F2"/>
    <w:rsid w:val="007D2DE9"/>
    <w:rsid w:val="007D4576"/>
    <w:rsid w:val="008019C8"/>
    <w:rsid w:val="00806EC9"/>
    <w:rsid w:val="0083328C"/>
    <w:rsid w:val="00840BB0"/>
    <w:rsid w:val="00851D2E"/>
    <w:rsid w:val="00855E28"/>
    <w:rsid w:val="008712E0"/>
    <w:rsid w:val="00871A29"/>
    <w:rsid w:val="00891F81"/>
    <w:rsid w:val="0089659F"/>
    <w:rsid w:val="008B1530"/>
    <w:rsid w:val="008B18EA"/>
    <w:rsid w:val="008B5D30"/>
    <w:rsid w:val="008D2DB3"/>
    <w:rsid w:val="008E259C"/>
    <w:rsid w:val="00915FBA"/>
    <w:rsid w:val="00933DEB"/>
    <w:rsid w:val="0094558A"/>
    <w:rsid w:val="00945D11"/>
    <w:rsid w:val="0096322C"/>
    <w:rsid w:val="00967894"/>
    <w:rsid w:val="009840AC"/>
    <w:rsid w:val="00990810"/>
    <w:rsid w:val="009A1BC1"/>
    <w:rsid w:val="009A289B"/>
    <w:rsid w:val="009E72AB"/>
    <w:rsid w:val="009F13D7"/>
    <w:rsid w:val="00A10BDD"/>
    <w:rsid w:val="00A210F2"/>
    <w:rsid w:val="00A45336"/>
    <w:rsid w:val="00A9244C"/>
    <w:rsid w:val="00AB4DD6"/>
    <w:rsid w:val="00AC5607"/>
    <w:rsid w:val="00AC7EDB"/>
    <w:rsid w:val="00AD4E3C"/>
    <w:rsid w:val="00AE0787"/>
    <w:rsid w:val="00B02F59"/>
    <w:rsid w:val="00B10C0A"/>
    <w:rsid w:val="00B31925"/>
    <w:rsid w:val="00B54E87"/>
    <w:rsid w:val="00B56B37"/>
    <w:rsid w:val="00B620A0"/>
    <w:rsid w:val="00B76018"/>
    <w:rsid w:val="00B84B49"/>
    <w:rsid w:val="00B90A23"/>
    <w:rsid w:val="00B954A0"/>
    <w:rsid w:val="00BB4CA1"/>
    <w:rsid w:val="00BC0650"/>
    <w:rsid w:val="00BC720E"/>
    <w:rsid w:val="00C0209F"/>
    <w:rsid w:val="00C051FF"/>
    <w:rsid w:val="00C075F9"/>
    <w:rsid w:val="00C35E0A"/>
    <w:rsid w:val="00C37664"/>
    <w:rsid w:val="00C47335"/>
    <w:rsid w:val="00C741E8"/>
    <w:rsid w:val="00C93784"/>
    <w:rsid w:val="00CA07AD"/>
    <w:rsid w:val="00CA540A"/>
    <w:rsid w:val="00CB2C77"/>
    <w:rsid w:val="00CD1AAA"/>
    <w:rsid w:val="00D65CAC"/>
    <w:rsid w:val="00D90595"/>
    <w:rsid w:val="00DA59DF"/>
    <w:rsid w:val="00DC457F"/>
    <w:rsid w:val="00DD2DB7"/>
    <w:rsid w:val="00DD30AA"/>
    <w:rsid w:val="00DF0DB9"/>
    <w:rsid w:val="00DF146F"/>
    <w:rsid w:val="00E00391"/>
    <w:rsid w:val="00E02EF1"/>
    <w:rsid w:val="00E048CF"/>
    <w:rsid w:val="00E070A7"/>
    <w:rsid w:val="00E07784"/>
    <w:rsid w:val="00E1070C"/>
    <w:rsid w:val="00E11C5F"/>
    <w:rsid w:val="00E136D6"/>
    <w:rsid w:val="00E406B3"/>
    <w:rsid w:val="00E412B2"/>
    <w:rsid w:val="00E42411"/>
    <w:rsid w:val="00E70003"/>
    <w:rsid w:val="00E73A5A"/>
    <w:rsid w:val="00E74198"/>
    <w:rsid w:val="00EB50FF"/>
    <w:rsid w:val="00EC51A3"/>
    <w:rsid w:val="00EE24E8"/>
    <w:rsid w:val="00F026FC"/>
    <w:rsid w:val="00F06C17"/>
    <w:rsid w:val="00F23516"/>
    <w:rsid w:val="00F303DE"/>
    <w:rsid w:val="00F34F11"/>
    <w:rsid w:val="00F647BB"/>
    <w:rsid w:val="00FD1E3B"/>
    <w:rsid w:val="00FD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554CD6-9DAC-428F-AFA4-9E1526C8F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741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F303DE"/>
    <w:pPr>
      <w:keepNext/>
      <w:keepLines/>
      <w:spacing w:after="130"/>
      <w:ind w:left="10" w:right="389" w:hanging="10"/>
      <w:outlineLvl w:val="1"/>
    </w:pPr>
    <w:rPr>
      <w:rFonts w:ascii="Times New Roman" w:eastAsia="Times New Roman" w:hAnsi="Times New Roman" w:cs="Times New Roman"/>
      <w:color w:val="000000"/>
      <w:sz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аголовок 5"/>
    <w:basedOn w:val="a"/>
    <w:next w:val="a"/>
    <w:uiPriority w:val="99"/>
    <w:rsid w:val="00C741E8"/>
    <w:pPr>
      <w:keepNext/>
      <w:autoSpaceDE w:val="0"/>
      <w:autoSpaceDN w:val="0"/>
      <w:jc w:val="center"/>
    </w:pPr>
    <w:rPr>
      <w:sz w:val="36"/>
      <w:szCs w:val="36"/>
    </w:rPr>
  </w:style>
  <w:style w:type="paragraph" w:styleId="a3">
    <w:name w:val="header"/>
    <w:basedOn w:val="a"/>
    <w:link w:val="a4"/>
    <w:uiPriority w:val="99"/>
    <w:rsid w:val="00C741E8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4">
    <w:name w:val="Верхний колонтитул Знак"/>
    <w:basedOn w:val="a0"/>
    <w:link w:val="a3"/>
    <w:uiPriority w:val="99"/>
    <w:rsid w:val="00C741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C741E8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6">
    <w:name w:val="Нижний колонтитул Знак"/>
    <w:basedOn w:val="a0"/>
    <w:link w:val="a5"/>
    <w:uiPriority w:val="99"/>
    <w:rsid w:val="00C741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41E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41E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41E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Обычный.Обычный1"/>
    <w:uiPriority w:val="99"/>
    <w:rsid w:val="00DD30AA"/>
    <w:pPr>
      <w:autoSpaceDE w:val="0"/>
      <w:autoSpaceDN w:val="0"/>
      <w:spacing w:before="120" w:after="0" w:line="240" w:lineRule="auto"/>
      <w:ind w:left="851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rsid w:val="008019C8"/>
    <w:pPr>
      <w:autoSpaceDE w:val="0"/>
      <w:autoSpaceDN w:val="0"/>
      <w:spacing w:line="360" w:lineRule="auto"/>
      <w:ind w:firstLine="720"/>
      <w:jc w:val="both"/>
    </w:pPr>
    <w:rPr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8019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Normal (Web)"/>
    <w:basedOn w:val="a"/>
    <w:uiPriority w:val="99"/>
    <w:unhideWhenUsed/>
    <w:rsid w:val="0096322C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1012E1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1012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1012E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012E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03DE"/>
    <w:rPr>
      <w:rFonts w:ascii="Times New Roman" w:eastAsia="Times New Roman" w:hAnsi="Times New Roman" w:cs="Times New Roman"/>
      <w:color w:val="000000"/>
      <w:sz w:val="30"/>
      <w:lang w:eastAsia="ru-RU"/>
    </w:rPr>
  </w:style>
  <w:style w:type="table" w:styleId="ad">
    <w:name w:val="Table Grid"/>
    <w:basedOn w:val="a1"/>
    <w:uiPriority w:val="39"/>
    <w:rsid w:val="009908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basedOn w:val="a0"/>
    <w:link w:val="24"/>
    <w:locked/>
    <w:rsid w:val="00475194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475194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Cs w:val="28"/>
      <w:lang w:eastAsia="en-US"/>
    </w:rPr>
  </w:style>
  <w:style w:type="paragraph" w:customStyle="1" w:styleId="10">
    <w:name w:val="Обычный1"/>
    <w:rsid w:val="003058B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1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Т.Е.</dc:creator>
  <cp:keywords/>
  <dc:description/>
  <cp:lastModifiedBy>Кондрахина Анастасия Игоревна</cp:lastModifiedBy>
  <cp:revision>56</cp:revision>
  <cp:lastPrinted>2023-11-30T08:26:00Z</cp:lastPrinted>
  <dcterms:created xsi:type="dcterms:W3CDTF">2020-10-28T08:56:00Z</dcterms:created>
  <dcterms:modified xsi:type="dcterms:W3CDTF">2025-03-27T11:30:00Z</dcterms:modified>
</cp:coreProperties>
</file>