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08" w:rsidRPr="006715DA" w:rsidRDefault="00606808" w:rsidP="00A51F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Toc69729002"/>
      <w:bookmarkStart w:id="1" w:name="_Toc57314688"/>
      <w:bookmarkStart w:id="2" w:name="OLE_LINK37"/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>ПРОТОКОЛ № 2</w:t>
      </w:r>
    </w:p>
    <w:bookmarkEnd w:id="0"/>
    <w:bookmarkEnd w:id="1"/>
    <w:p w:rsidR="00D64D82" w:rsidRDefault="00606808" w:rsidP="00A51F60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процедуры</w:t>
      </w:r>
      <w:proofErr w:type="gramEnd"/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рассмотрения</w:t>
      </w:r>
      <w:r w:rsidR="0028237F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22946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>единственных</w:t>
      </w:r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заяв</w:t>
      </w:r>
      <w:r w:rsidR="00E22946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>ок</w:t>
      </w:r>
      <w:r w:rsidR="00D64D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>на участие в открытом конкурсе</w:t>
      </w:r>
    </w:p>
    <w:p w:rsidR="00606808" w:rsidRPr="006715DA" w:rsidRDefault="00606808" w:rsidP="00A51F60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>на</w:t>
      </w:r>
      <w:proofErr w:type="gramEnd"/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F05A0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право заключения </w:t>
      </w:r>
      <w:r w:rsidR="00E22946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договоров</w:t>
      </w:r>
      <w:r w:rsidR="00D64D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22946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оказание услуг </w:t>
      </w:r>
      <w:r w:rsidR="00E22946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по информационному </w:t>
      </w:r>
      <w:r w:rsidR="00C15EB1">
        <w:rPr>
          <w:rFonts w:ascii="Times New Roman" w:eastAsia="Times New Roman" w:hAnsi="Times New Roman"/>
          <w:b/>
          <w:sz w:val="24"/>
          <w:szCs w:val="24"/>
          <w:lang w:eastAsia="ru-RU"/>
        </w:rPr>
        <w:t>обеспечению строительства</w:t>
      </w:r>
      <w:r w:rsidR="00BD41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D4108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Союзного государства в 2021</w:t>
      </w:r>
      <w:r w:rsidR="00E22946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году</w:t>
      </w:r>
    </w:p>
    <w:bookmarkEnd w:id="2"/>
    <w:p w:rsidR="00606808" w:rsidRPr="006715DA" w:rsidRDefault="00606808" w:rsidP="00A51F6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5133" w:rsidRPr="006715DA" w:rsidRDefault="00265133" w:rsidP="00DF7FE9">
      <w:pPr>
        <w:pStyle w:val="a5"/>
        <w:spacing w:before="120" w:after="120"/>
        <w:ind w:right="-57"/>
        <w:rPr>
          <w:rFonts w:eastAsia="Times New Roman"/>
          <w:bCs/>
        </w:rPr>
      </w:pPr>
      <w:bookmarkStart w:id="3" w:name="OLE_LINK38"/>
      <w:r w:rsidRPr="006715DA">
        <w:rPr>
          <w:bCs/>
        </w:rPr>
        <w:t>г</w:t>
      </w:r>
      <w:r w:rsidRPr="006715DA">
        <w:rPr>
          <w:rFonts w:eastAsia="Times New Roman"/>
          <w:bCs/>
        </w:rPr>
        <w:t>. Москва                                                    </w:t>
      </w:r>
      <w:r w:rsidR="007F4DE3" w:rsidRPr="006715DA">
        <w:rPr>
          <w:rFonts w:eastAsia="Times New Roman"/>
          <w:bCs/>
        </w:rPr>
        <w:t>            </w:t>
      </w:r>
      <w:r w:rsidR="007F4DE3">
        <w:rPr>
          <w:rFonts w:eastAsia="Times New Roman"/>
          <w:bCs/>
        </w:rPr>
        <w:t> </w:t>
      </w:r>
      <w:r w:rsidR="007F4DE3" w:rsidRPr="006715DA">
        <w:rPr>
          <w:rFonts w:eastAsia="Times New Roman"/>
          <w:bCs/>
        </w:rPr>
        <w:t>            </w:t>
      </w:r>
      <w:r w:rsidR="007F4DE3">
        <w:rPr>
          <w:rFonts w:eastAsia="Times New Roman"/>
          <w:bCs/>
        </w:rPr>
        <w:t>            </w:t>
      </w:r>
      <w:r w:rsidR="00323E1D">
        <w:rPr>
          <w:rFonts w:eastAsia="Times New Roman"/>
          <w:bCs/>
        </w:rPr>
        <w:t>                             1</w:t>
      </w:r>
      <w:r w:rsidR="00BD4108">
        <w:rPr>
          <w:rFonts w:eastAsia="Times New Roman"/>
          <w:bCs/>
        </w:rPr>
        <w:t>8</w:t>
      </w:r>
      <w:r w:rsidR="00E22946" w:rsidRPr="006715DA">
        <w:rPr>
          <w:rFonts w:eastAsia="Times New Roman"/>
          <w:bCs/>
        </w:rPr>
        <w:t xml:space="preserve"> дека</w:t>
      </w:r>
      <w:r w:rsidR="00BD4108">
        <w:rPr>
          <w:rFonts w:eastAsia="Times New Roman"/>
          <w:bCs/>
        </w:rPr>
        <w:t>бря 2020</w:t>
      </w:r>
      <w:r w:rsidRPr="006715DA">
        <w:rPr>
          <w:rFonts w:eastAsia="Times New Roman"/>
          <w:bCs/>
        </w:rPr>
        <w:t xml:space="preserve"> г.</w:t>
      </w:r>
    </w:p>
    <w:p w:rsidR="00606808" w:rsidRPr="006715DA" w:rsidRDefault="00606808" w:rsidP="00A51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808" w:rsidRPr="006715DA" w:rsidRDefault="00606808" w:rsidP="00DF7FE9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Заказчик и организатор закупки – Постоянный Комитет Союзного государства. </w:t>
      </w:r>
    </w:p>
    <w:p w:rsidR="00606808" w:rsidRPr="006715DA" w:rsidRDefault="00606808" w:rsidP="00DF7FE9">
      <w:pPr>
        <w:spacing w:after="0" w:line="264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2. Место, дата</w:t>
      </w:r>
      <w:r w:rsidR="0031059D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, время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проведения процедуры рассмотрения</w:t>
      </w:r>
      <w:r w:rsidR="0028237F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63DD6">
        <w:rPr>
          <w:rFonts w:ascii="Times New Roman" w:eastAsia="Times New Roman" w:hAnsi="Times New Roman"/>
          <w:bCs/>
          <w:sz w:val="24"/>
          <w:szCs w:val="24"/>
          <w:lang w:eastAsia="ru-RU"/>
        </w:rPr>
        <w:t>единственных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</w:t>
      </w:r>
      <w:r w:rsidR="00263DD6">
        <w:rPr>
          <w:rFonts w:ascii="Times New Roman" w:eastAsia="Times New Roman" w:hAnsi="Times New Roman"/>
          <w:bCs/>
          <w:sz w:val="24"/>
          <w:szCs w:val="24"/>
          <w:lang w:eastAsia="ru-RU"/>
        </w:rPr>
        <w:t>ок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</w:t>
      </w:r>
      <w:r w:rsidR="00D64D82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участие в открытом конкурсе (далее – конкурс).</w:t>
      </w:r>
    </w:p>
    <w:p w:rsidR="00606808" w:rsidRPr="006715DA" w:rsidRDefault="00606808" w:rsidP="00DF7FE9">
      <w:pPr>
        <w:spacing w:after="0" w:line="264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Процедура рассмотрения</w:t>
      </w:r>
      <w:r w:rsidR="0028237F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63DD6">
        <w:rPr>
          <w:rFonts w:ascii="Times New Roman" w:eastAsia="Times New Roman" w:hAnsi="Times New Roman"/>
          <w:bCs/>
          <w:sz w:val="24"/>
          <w:szCs w:val="24"/>
          <w:lang w:eastAsia="ru-RU"/>
        </w:rPr>
        <w:t>единственных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</w:t>
      </w:r>
      <w:r w:rsidR="00263DD6">
        <w:rPr>
          <w:rFonts w:ascii="Times New Roman" w:eastAsia="Times New Roman" w:hAnsi="Times New Roman"/>
          <w:bCs/>
          <w:sz w:val="24"/>
          <w:szCs w:val="24"/>
          <w:lang w:eastAsia="ru-RU"/>
        </w:rPr>
        <w:t>ок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участие в конкур</w:t>
      </w:r>
      <w:r w:rsidR="00B17A97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се проводилась по</w:t>
      </w:r>
      <w:r w:rsidR="00D64D82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B17A97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адресу: Российская Федерация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119034, г. Москва, Еропкинский переулок, д.5, стр.1, </w:t>
      </w:r>
      <w:proofErr w:type="spellStart"/>
      <w:r w:rsidR="00265133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каб</w:t>
      </w:r>
      <w:proofErr w:type="spellEnd"/>
      <w:r w:rsidR="00265133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DF7FE9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265133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№</w:t>
      </w:r>
      <w:r w:rsidR="00D64D82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265133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119</w:t>
      </w:r>
      <w:r w:rsidR="00A51F60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0D41DD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D4108">
        <w:rPr>
          <w:rFonts w:ascii="Times New Roman" w:eastAsia="Times New Roman" w:hAnsi="Times New Roman"/>
          <w:bCs/>
          <w:sz w:val="24"/>
          <w:szCs w:val="24"/>
          <w:lang w:eastAsia="ru-RU"/>
        </w:rPr>
        <w:t>18</w:t>
      </w:r>
      <w:r w:rsidR="004F258C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.12</w:t>
      </w:r>
      <w:r w:rsidR="00323E1D">
        <w:rPr>
          <w:rFonts w:ascii="Times New Roman" w:eastAsia="Times New Roman" w:hAnsi="Times New Roman"/>
          <w:bCs/>
          <w:sz w:val="24"/>
          <w:szCs w:val="24"/>
          <w:lang w:eastAsia="ru-RU"/>
        </w:rPr>
        <w:t>.2020</w:t>
      </w:r>
      <w:r w:rsidR="00A51F60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D41DD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</w:t>
      </w:r>
      <w:r w:rsidR="00265133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12</w:t>
      </w:r>
      <w:r w:rsidR="000D41DD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часов </w:t>
      </w:r>
      <w:r w:rsidR="00265133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00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минут. </w:t>
      </w:r>
    </w:p>
    <w:p w:rsidR="00265133" w:rsidRPr="006715DA" w:rsidRDefault="00265133" w:rsidP="00DF7FE9">
      <w:pPr>
        <w:pStyle w:val="a5"/>
        <w:spacing w:before="0" w:after="0" w:line="264" w:lineRule="auto"/>
        <w:ind w:right="-56" w:firstLine="709"/>
        <w:contextualSpacing/>
        <w:jc w:val="both"/>
        <w:rPr>
          <w:rFonts w:eastAsia="Times New Roman"/>
          <w:bCs/>
        </w:rPr>
      </w:pPr>
      <w:r w:rsidRPr="006715DA">
        <w:rPr>
          <w:rFonts w:eastAsia="Times New Roman"/>
          <w:bCs/>
        </w:rPr>
        <w:t xml:space="preserve">3. Состав комиссии утвержден приказом Постоянного Комитета Союзного государства от </w:t>
      </w:r>
      <w:r w:rsidR="00BD4108">
        <w:rPr>
          <w:rFonts w:eastAsia="Times New Roman"/>
          <w:bCs/>
        </w:rPr>
        <w:t>25.11.2020 № 53</w:t>
      </w:r>
      <w:r w:rsidRPr="006715DA">
        <w:rPr>
          <w:rFonts w:eastAsia="Times New Roman"/>
          <w:bCs/>
        </w:rPr>
        <w:t>.</w:t>
      </w:r>
    </w:p>
    <w:p w:rsidR="00265133" w:rsidRPr="006715DA" w:rsidRDefault="00265133" w:rsidP="00DF7FE9">
      <w:pPr>
        <w:pStyle w:val="a5"/>
        <w:spacing w:before="120" w:after="120" w:line="264" w:lineRule="auto"/>
        <w:ind w:right="-57" w:firstLine="709"/>
        <w:contextualSpacing/>
        <w:jc w:val="both"/>
        <w:rPr>
          <w:rFonts w:eastAsia="Times New Roman"/>
          <w:bCs/>
        </w:rPr>
      </w:pPr>
      <w:r w:rsidRPr="006715DA">
        <w:rPr>
          <w:rFonts w:eastAsia="Times New Roman"/>
          <w:bCs/>
        </w:rPr>
        <w:t>Засе</w:t>
      </w:r>
      <w:r w:rsidR="00F47F0E">
        <w:rPr>
          <w:rFonts w:eastAsia="Times New Roman"/>
          <w:bCs/>
        </w:rPr>
        <w:t>дание проводится в присутствии 6</w:t>
      </w:r>
      <w:r w:rsidRPr="006715DA">
        <w:rPr>
          <w:rFonts w:eastAsia="Times New Roman"/>
          <w:bCs/>
        </w:rPr>
        <w:t xml:space="preserve"> членов комиссии: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24"/>
        <w:gridCol w:w="30"/>
        <w:gridCol w:w="6681"/>
      </w:tblGrid>
      <w:tr w:rsidR="00F451E9" w:rsidRPr="006715DA" w:rsidTr="00C1235A">
        <w:trPr>
          <w:trHeight w:val="360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9" w:rsidRPr="006715DA" w:rsidRDefault="00F451E9" w:rsidP="00DF7FE9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Председатель комиссии:</w:t>
            </w:r>
          </w:p>
        </w:tc>
      </w:tr>
      <w:tr w:rsidR="00F451E9" w:rsidRPr="006715DA" w:rsidTr="00C1235A">
        <w:trPr>
          <w:trHeight w:val="360"/>
          <w:jc w:val="center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9" w:rsidRPr="006715DA" w:rsidRDefault="00F451E9" w:rsidP="00DF7FE9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Сиренко </w:t>
            </w:r>
          </w:p>
          <w:p w:rsidR="00F451E9" w:rsidRPr="006715DA" w:rsidRDefault="00F451E9" w:rsidP="00DF7FE9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Виктор Иванович</w:t>
            </w:r>
          </w:p>
        </w:tc>
        <w:tc>
          <w:tcPr>
            <w:tcW w:w="6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9" w:rsidRPr="006715DA" w:rsidRDefault="00F451E9" w:rsidP="00DF7FE9">
            <w:pPr>
              <w:tabs>
                <w:tab w:val="left" w:pos="2460"/>
              </w:tabs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Государственного секретаря – член Постоянного Комитета Союзного государства</w:t>
            </w:r>
          </w:p>
        </w:tc>
      </w:tr>
      <w:tr w:rsidR="00F451E9" w:rsidRPr="006715DA" w:rsidTr="00C1235A">
        <w:trPr>
          <w:trHeight w:val="360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DF7FE9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Заместитель председателя комиссии:</w:t>
            </w:r>
          </w:p>
        </w:tc>
      </w:tr>
      <w:tr w:rsidR="00F451E9" w:rsidRPr="006715DA" w:rsidTr="00C1235A">
        <w:trPr>
          <w:trHeight w:val="360"/>
          <w:jc w:val="center"/>
        </w:trPr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DF7FE9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Шундрик</w:t>
            </w:r>
            <w:proofErr w:type="spell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DF7FE9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Департамента социальной политики и</w:t>
            </w:r>
            <w:r w:rsidR="00D64D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информационного обеспечения</w:t>
            </w:r>
          </w:p>
        </w:tc>
      </w:tr>
      <w:tr w:rsidR="00F451E9" w:rsidRPr="006715DA" w:rsidTr="00C1235A">
        <w:trPr>
          <w:trHeight w:val="360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9" w:rsidRPr="006715DA" w:rsidRDefault="00F451E9" w:rsidP="00DF7FE9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Члены комиссии:</w:t>
            </w:r>
          </w:p>
        </w:tc>
      </w:tr>
      <w:tr w:rsidR="00F451E9" w:rsidRPr="006715DA" w:rsidTr="00C1235A">
        <w:trPr>
          <w:trHeight w:val="637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DF7FE9">
            <w:pPr>
              <w:spacing w:after="0" w:line="264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Грузинская Тамара </w:t>
            </w:r>
            <w:proofErr w:type="spell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Викентьевна</w:t>
            </w:r>
            <w:proofErr w:type="spellEnd"/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DF7FE9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начальника Департамента финансов и</w:t>
            </w:r>
            <w:r w:rsidR="00D64D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бюджетной политики</w:t>
            </w:r>
          </w:p>
        </w:tc>
      </w:tr>
      <w:tr w:rsidR="00F451E9" w:rsidRPr="006715DA" w:rsidTr="00C1235A">
        <w:trPr>
          <w:trHeight w:val="637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DF7FE9">
            <w:pPr>
              <w:spacing w:after="0" w:line="264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Ишутина </w:t>
            </w:r>
          </w:p>
          <w:p w:rsidR="00F451E9" w:rsidRPr="006715DA" w:rsidRDefault="00F451E9" w:rsidP="00DF7FE9">
            <w:pPr>
              <w:spacing w:after="0" w:line="264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Виктория Викторовна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DF7FE9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советник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отдела информационного обеспечения Департамента социальной политики и информационного обеспечения</w:t>
            </w:r>
          </w:p>
        </w:tc>
      </w:tr>
      <w:tr w:rsidR="00F451E9" w:rsidRPr="006715DA" w:rsidTr="00C1235A">
        <w:trPr>
          <w:trHeight w:val="697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9" w:rsidRPr="006715DA" w:rsidRDefault="00F451E9" w:rsidP="00DF7FE9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Овчаренко Елена Александровна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9" w:rsidRPr="006715DA" w:rsidRDefault="00F451E9" w:rsidP="00DF7FE9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помощник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Государственного секретаря Союзного государства</w:t>
            </w:r>
          </w:p>
        </w:tc>
      </w:tr>
      <w:tr w:rsidR="00F451E9" w:rsidRPr="006715DA" w:rsidTr="00C1235A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DF7FE9">
            <w:pPr>
              <w:spacing w:after="0" w:line="264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Смирнова Татьяна Михайловна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DF7FE9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советник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Департамента правового обеспечения</w:t>
            </w:r>
          </w:p>
        </w:tc>
      </w:tr>
    </w:tbl>
    <w:p w:rsidR="00606808" w:rsidRPr="006715DA" w:rsidRDefault="00606808" w:rsidP="00DF7FE9">
      <w:pPr>
        <w:widowControl w:val="0"/>
        <w:autoSpaceDE w:val="0"/>
        <w:autoSpaceDN w:val="0"/>
        <w:adjustRightInd w:val="0"/>
        <w:spacing w:before="120" w:after="120" w:line="264" w:lineRule="auto"/>
        <w:ind w:firstLine="83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Кворум имеется. Комиссия правомочна.</w:t>
      </w:r>
    </w:p>
    <w:p w:rsidR="00606808" w:rsidRDefault="00606808" w:rsidP="00DF7FE9">
      <w:pPr>
        <w:tabs>
          <w:tab w:val="num" w:pos="0"/>
        </w:tabs>
        <w:spacing w:after="0" w:line="264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На процедуре р</w:t>
      </w:r>
      <w:r w:rsidR="000D41DD" w:rsidRPr="006715DA">
        <w:rPr>
          <w:rFonts w:ascii="Times New Roman" w:eastAsia="Times New Roman" w:hAnsi="Times New Roman"/>
          <w:sz w:val="24"/>
          <w:szCs w:val="24"/>
          <w:lang w:eastAsia="ru-RU"/>
        </w:rPr>
        <w:t>ассмотрения</w:t>
      </w:r>
      <w:r w:rsidR="00BB3B9F"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15DA">
        <w:rPr>
          <w:rFonts w:ascii="Times New Roman" w:eastAsia="Times New Roman" w:hAnsi="Times New Roman"/>
          <w:sz w:val="24"/>
          <w:szCs w:val="24"/>
          <w:lang w:eastAsia="ru-RU"/>
        </w:rPr>
        <w:t>единственных</w:t>
      </w:r>
      <w:r w:rsidR="000D41DD"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</w:t>
      </w:r>
      <w:r w:rsidR="006715DA">
        <w:rPr>
          <w:rFonts w:ascii="Times New Roman" w:eastAsia="Times New Roman" w:hAnsi="Times New Roman"/>
          <w:sz w:val="24"/>
          <w:szCs w:val="24"/>
          <w:lang w:eastAsia="ru-RU"/>
        </w:rPr>
        <w:t>ок на участие в конкурсе были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15DA">
        <w:rPr>
          <w:rFonts w:ascii="Times New Roman" w:eastAsia="Times New Roman" w:hAnsi="Times New Roman"/>
          <w:sz w:val="24"/>
          <w:szCs w:val="24"/>
          <w:lang w:eastAsia="ru-RU"/>
        </w:rPr>
        <w:t>рассмотрены заявки</w:t>
      </w:r>
      <w:r w:rsidR="001E71A7"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15DA">
        <w:rPr>
          <w:rFonts w:ascii="Times New Roman" w:eastAsia="Times New Roman" w:hAnsi="Times New Roman"/>
          <w:sz w:val="24"/>
          <w:szCs w:val="24"/>
          <w:lang w:eastAsia="ru-RU"/>
        </w:rPr>
        <w:t>участников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конкурса:</w:t>
      </w:r>
    </w:p>
    <w:p w:rsidR="00DF7FE9" w:rsidRPr="006715DA" w:rsidRDefault="00DF7FE9" w:rsidP="00DF7FE9">
      <w:pPr>
        <w:tabs>
          <w:tab w:val="num" w:pos="0"/>
        </w:tabs>
        <w:spacing w:after="0" w:line="264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3159"/>
        <w:gridCol w:w="3476"/>
      </w:tblGrid>
      <w:tr w:rsidR="00265133" w:rsidRPr="006715DA" w:rsidTr="00A51F60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6715DA" w:rsidRDefault="00265133" w:rsidP="00A51F6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Рег. № заявки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6715DA" w:rsidRDefault="00265133" w:rsidP="00A51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265133" w:rsidRPr="006715DA" w:rsidRDefault="00265133" w:rsidP="00A51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участника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6715DA" w:rsidRDefault="00265133" w:rsidP="00A51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участника конкурса</w:t>
            </w:r>
          </w:p>
        </w:tc>
      </w:tr>
      <w:tr w:rsidR="00265133" w:rsidRPr="006715DA" w:rsidTr="00836C10">
        <w:trPr>
          <w:trHeight w:val="1379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6715DA" w:rsidRDefault="00265133" w:rsidP="00A51F6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Кз</w:t>
            </w:r>
            <w:proofErr w:type="spell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1.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AB9" w:rsidRPr="00E67DE6" w:rsidRDefault="00872AB9" w:rsidP="00782B13">
            <w:pPr>
              <w:pStyle w:val="a5"/>
              <w:spacing w:before="0" w:after="0"/>
              <w:ind w:left="228" w:right="165"/>
              <w:jc w:val="center"/>
              <w:rPr>
                <w:rFonts w:eastAsia="Times New Roman"/>
                <w:bCs/>
              </w:rPr>
            </w:pPr>
            <w:r w:rsidRPr="00E67DE6">
              <w:rPr>
                <w:rFonts w:eastAsia="Times New Roman"/>
                <w:bCs/>
              </w:rPr>
              <w:t>Государственное учреждение «Национальный пресс-центр</w:t>
            </w:r>
          </w:p>
          <w:p w:rsidR="00872AB9" w:rsidRPr="00872AB9" w:rsidRDefault="00872AB9" w:rsidP="00782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2AB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 Беларусь»</w:t>
            </w:r>
          </w:p>
          <w:p w:rsidR="00265133" w:rsidRPr="006715DA" w:rsidRDefault="00265133" w:rsidP="00A51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B1" w:rsidRPr="00830A32" w:rsidRDefault="00A077B1" w:rsidP="00A077B1">
            <w:pPr>
              <w:pStyle w:val="a5"/>
              <w:spacing w:before="0" w:after="0"/>
              <w:ind w:right="165"/>
              <w:jc w:val="both"/>
              <w:rPr>
                <w:rFonts w:eastAsia="Times New Roman"/>
                <w:bCs/>
              </w:rPr>
            </w:pPr>
            <w:r w:rsidRPr="00830A32">
              <w:rPr>
                <w:rFonts w:eastAsia="Times New Roman"/>
                <w:bCs/>
              </w:rPr>
              <w:t>220030, Республика Беларусь,</w:t>
            </w:r>
          </w:p>
          <w:p w:rsidR="00265133" w:rsidRPr="006715DA" w:rsidRDefault="00A077B1" w:rsidP="00A07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077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 Минск, ул. Октябрьская, 5.</w:t>
            </w:r>
          </w:p>
        </w:tc>
      </w:tr>
    </w:tbl>
    <w:p w:rsidR="00606808" w:rsidRDefault="00606808" w:rsidP="00A51F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7FE9" w:rsidRPr="006715DA" w:rsidRDefault="00DF7FE9" w:rsidP="00A51F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693"/>
      </w:tblGrid>
      <w:tr w:rsidR="00606808" w:rsidRPr="006715DA" w:rsidTr="00A51F60">
        <w:trPr>
          <w:jc w:val="center"/>
        </w:trPr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808" w:rsidRPr="006715DA" w:rsidRDefault="00606808" w:rsidP="00A51F60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Наименование</w:t>
            </w:r>
          </w:p>
          <w:p w:rsidR="00606808" w:rsidRPr="006715DA" w:rsidRDefault="00606808" w:rsidP="00A51F60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сведений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808" w:rsidRPr="004A2B1D" w:rsidRDefault="00606808" w:rsidP="00A51F60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Наличие документо</w:t>
            </w:r>
            <w:r w:rsidR="005E4CC4"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в заявке участника конкурса</w:t>
            </w:r>
          </w:p>
        </w:tc>
      </w:tr>
      <w:tr w:rsidR="00265133" w:rsidRPr="006715DA" w:rsidTr="00A51F60">
        <w:trPr>
          <w:jc w:val="center"/>
        </w:trPr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6715DA" w:rsidRDefault="00265133" w:rsidP="00A51F6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21" w:rsidRPr="004A2B1D" w:rsidRDefault="00175521" w:rsidP="00175521">
            <w:pPr>
              <w:pStyle w:val="a5"/>
              <w:spacing w:before="0" w:after="0"/>
              <w:ind w:left="228" w:right="165"/>
              <w:jc w:val="center"/>
              <w:rPr>
                <w:rFonts w:eastAsia="Times New Roman"/>
                <w:bCs/>
              </w:rPr>
            </w:pPr>
            <w:r w:rsidRPr="004A2B1D">
              <w:rPr>
                <w:rFonts w:eastAsia="Times New Roman"/>
                <w:bCs/>
              </w:rPr>
              <w:t>Государственное учреждение «Национальный пресс-центр</w:t>
            </w:r>
          </w:p>
          <w:p w:rsidR="00265133" w:rsidRPr="004A2B1D" w:rsidRDefault="00175521" w:rsidP="0017552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 Беларусь»</w:t>
            </w:r>
          </w:p>
        </w:tc>
      </w:tr>
      <w:tr w:rsidR="00265133" w:rsidRPr="006715DA" w:rsidTr="00A51F60">
        <w:trPr>
          <w:trHeight w:val="28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6715DA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Конкурсная заявка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4A2B1D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265133" w:rsidRPr="006715DA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6715DA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4A2B1D" w:rsidRDefault="00175521" w:rsidP="00A51F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8 300 000</w:t>
            </w:r>
            <w:r w:rsidR="00265133"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руб.</w:t>
            </w:r>
            <w:r w:rsidR="00A51F60"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65133"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 коп.</w:t>
            </w:r>
          </w:p>
        </w:tc>
      </w:tr>
      <w:tr w:rsidR="00265133" w:rsidRPr="006715DA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6715DA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Анкета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4A2B1D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265133" w:rsidRPr="006715DA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0B" w:rsidRDefault="00265133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Учредительн</w:t>
            </w:r>
            <w:r w:rsidR="007634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ые документы участника конкурса</w:t>
            </w:r>
          </w:p>
          <w:p w:rsidR="00265133" w:rsidRPr="006715DA" w:rsidRDefault="00265133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(Устав (нотариально заверенная копия))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4A2B1D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265133" w:rsidRPr="006715DA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6715DA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ЕГРЮЛ (ЕГР) (в соответствии с</w:t>
            </w:r>
            <w:r w:rsidR="00A51F60"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4A2B1D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265133" w:rsidRPr="006715DA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6715DA" w:rsidRDefault="00265133" w:rsidP="00A51F60">
            <w:pPr>
              <w:tabs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33" w:rsidRPr="004A2B1D" w:rsidRDefault="00265133" w:rsidP="00D83C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65133" w:rsidRPr="006715DA" w:rsidTr="00A51F60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0B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Бухгалтерский баланс и отчет о финансовых результатах</w:t>
            </w:r>
          </w:p>
          <w:p w:rsidR="00265133" w:rsidRPr="006715DA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соответствии </w:t>
            </w:r>
            <w:r w:rsidRPr="006715D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4A2B1D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265133" w:rsidRPr="006715DA" w:rsidTr="00A51F60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6715DA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цен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4A2B1D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265133" w:rsidRPr="006715DA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6715DA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4A2B1D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265133" w:rsidRPr="006715DA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6715DA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Опись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4A2B1D" w:rsidRDefault="007D34BB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265133" w:rsidRPr="006715DA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6715DA" w:rsidRDefault="00265133" w:rsidP="001005D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об опыте работы участника конкурса (по</w:t>
            </w:r>
            <w:r w:rsidR="00A51F60"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форме № </w:t>
            </w:r>
            <w:r w:rsidR="001005DE"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4A2B1D" w:rsidRDefault="00265133" w:rsidP="001005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265133" w:rsidRPr="006715DA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0B" w:rsidRDefault="00265133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 квалификации персонала участника конкурса, привлекаемого для оказания услуг по</w:t>
            </w:r>
            <w:r w:rsidR="00A51F60"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предмету Договора</w:t>
            </w:r>
          </w:p>
          <w:p w:rsidR="00265133" w:rsidRPr="006715DA" w:rsidRDefault="00265133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форме № </w:t>
            </w:r>
            <w:r w:rsidR="001005DE"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6 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4A2B1D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265133" w:rsidRPr="006715DA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6715DA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(листов) страниц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3B3056" w:rsidRDefault="003B3056" w:rsidP="001005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B30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126</w:t>
            </w:r>
            <w:r w:rsidR="00265133" w:rsidRPr="003B30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</w:t>
            </w:r>
          </w:p>
        </w:tc>
      </w:tr>
    </w:tbl>
    <w:p w:rsidR="00254861" w:rsidRDefault="00254861" w:rsidP="00A51F60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3159"/>
        <w:gridCol w:w="3476"/>
      </w:tblGrid>
      <w:tr w:rsidR="00EF66C9" w:rsidRPr="006715DA" w:rsidTr="00C675F2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6715DA" w:rsidRDefault="00EF66C9" w:rsidP="00C675F2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Рег. № заявки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C9" w:rsidRPr="006715DA" w:rsidRDefault="00EF66C9" w:rsidP="00C67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EF66C9" w:rsidRPr="006715DA" w:rsidRDefault="00EF66C9" w:rsidP="00C67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участника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C9" w:rsidRPr="006715DA" w:rsidRDefault="00EF66C9" w:rsidP="00C67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участника конкурса</w:t>
            </w:r>
          </w:p>
        </w:tc>
      </w:tr>
      <w:tr w:rsidR="00EF66C9" w:rsidRPr="006715DA" w:rsidTr="00C675F2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6715DA" w:rsidRDefault="00EF66C9" w:rsidP="00C675F2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Кз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2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0B" w:rsidRDefault="00EF66C9" w:rsidP="00C67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83E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Республиканское унитарное предприятие «Бел</w:t>
            </w:r>
            <w:r w:rsidR="007634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орусское телеграфное агентство»</w:t>
            </w:r>
          </w:p>
          <w:p w:rsidR="00EF66C9" w:rsidRPr="006715DA" w:rsidRDefault="00EF66C9" w:rsidP="00C67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83E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(УП «</w:t>
            </w:r>
            <w:proofErr w:type="spellStart"/>
            <w:r w:rsidRPr="00F83E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БелТА</w:t>
            </w:r>
            <w:proofErr w:type="spellEnd"/>
            <w:r w:rsidRPr="00F83E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C9" w:rsidRPr="006715DA" w:rsidRDefault="00EF66C9" w:rsidP="00C67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97C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220030, Республика Беларусь, </w:t>
            </w:r>
            <w:r w:rsidRPr="00E97C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г. Минск, ул. Кирова, д. 26.</w:t>
            </w:r>
          </w:p>
        </w:tc>
      </w:tr>
    </w:tbl>
    <w:p w:rsidR="00EF66C9" w:rsidRDefault="00EF66C9" w:rsidP="00A51F60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693"/>
      </w:tblGrid>
      <w:tr w:rsidR="00EF66C9" w:rsidRPr="006715DA" w:rsidTr="00C675F2">
        <w:trPr>
          <w:jc w:val="center"/>
        </w:trPr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6715DA" w:rsidRDefault="00EF66C9" w:rsidP="00C675F2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EF66C9" w:rsidRPr="006715DA" w:rsidRDefault="00EF66C9" w:rsidP="00C675F2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сведений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4A2B1D" w:rsidRDefault="00EF66C9" w:rsidP="00C675F2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Наличие документов в заявке участника конкурса</w:t>
            </w:r>
          </w:p>
        </w:tc>
      </w:tr>
      <w:tr w:rsidR="00EF66C9" w:rsidRPr="006715DA" w:rsidTr="00C675F2">
        <w:trPr>
          <w:jc w:val="center"/>
        </w:trPr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6715DA" w:rsidRDefault="00EF66C9" w:rsidP="00C675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4A2B1D" w:rsidRDefault="00EF66C9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Республиканское унитарное предприятие «Белорусское телеграфное агентство» (УП «</w:t>
            </w:r>
            <w:proofErr w:type="spellStart"/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БелТА</w:t>
            </w:r>
            <w:proofErr w:type="spellEnd"/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F66C9" w:rsidRPr="006715DA" w:rsidTr="00C675F2">
        <w:trPr>
          <w:trHeight w:val="28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C9" w:rsidRPr="006715DA" w:rsidRDefault="00EF66C9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Конкурсная заявка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4A2B1D" w:rsidRDefault="00EF66C9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EF66C9" w:rsidRPr="006715DA" w:rsidTr="00C675F2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C9" w:rsidRPr="006715DA" w:rsidRDefault="00EF66C9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4A2B1D" w:rsidRDefault="00EF66C9" w:rsidP="00C675F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2 199 600 руб. 00 коп.</w:t>
            </w:r>
          </w:p>
        </w:tc>
      </w:tr>
      <w:tr w:rsidR="00EF66C9" w:rsidRPr="006715DA" w:rsidTr="00C675F2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C9" w:rsidRPr="006715DA" w:rsidRDefault="00EF66C9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Анкета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4A2B1D" w:rsidRDefault="00EF66C9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EF66C9" w:rsidRPr="006715DA" w:rsidTr="00C675F2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0B" w:rsidRDefault="00EF66C9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Учредительные документы участника конкурса</w:t>
            </w:r>
          </w:p>
          <w:p w:rsidR="00EF66C9" w:rsidRPr="006715DA" w:rsidRDefault="00EF66C9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(Устав (нотариально заверенная копия))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4A2B1D" w:rsidRDefault="00EF66C9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EF66C9" w:rsidRPr="006715DA" w:rsidTr="00C675F2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C9" w:rsidRPr="006715DA" w:rsidRDefault="00EF66C9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ЕГРЮЛ (ЕГР) (в соответствии с 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4A2B1D" w:rsidRDefault="00EF66C9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EF66C9" w:rsidRPr="006715DA" w:rsidTr="00C675F2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C9" w:rsidRPr="006715DA" w:rsidRDefault="00EF66C9" w:rsidP="00C675F2">
            <w:pPr>
              <w:tabs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C9" w:rsidRPr="004A2B1D" w:rsidRDefault="00EF66C9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F66C9" w:rsidRPr="006715DA" w:rsidTr="00C675F2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0B" w:rsidRDefault="00EF66C9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Бухгалтерский баланс и отчет о финансовых результатах</w:t>
            </w:r>
          </w:p>
          <w:p w:rsidR="00EF66C9" w:rsidRPr="006715DA" w:rsidRDefault="00EF66C9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соответствии </w:t>
            </w:r>
            <w:r w:rsidRPr="006715D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4A2B1D" w:rsidRDefault="00EF66C9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EF66C9" w:rsidRPr="006715DA" w:rsidTr="00C675F2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C9" w:rsidRPr="006715DA" w:rsidRDefault="00EF66C9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цен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4A2B1D" w:rsidRDefault="00EF66C9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EF66C9" w:rsidRPr="006715DA" w:rsidTr="00C675F2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C9" w:rsidRPr="006715DA" w:rsidRDefault="00EF66C9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4A2B1D" w:rsidRDefault="00EF66C9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EF66C9" w:rsidRPr="006715DA" w:rsidTr="00C675F2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C9" w:rsidRPr="006715DA" w:rsidRDefault="00EF66C9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Опись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4A2B1D" w:rsidRDefault="00EF66C9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EF66C9" w:rsidRPr="006715DA" w:rsidTr="00C675F2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C9" w:rsidRPr="006715DA" w:rsidRDefault="00EF66C9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об опыте работы участника конкурса (по форме № 5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4A2B1D" w:rsidRDefault="00EF66C9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EF66C9" w:rsidRPr="006715DA" w:rsidTr="00C675F2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C9" w:rsidRPr="006715DA" w:rsidRDefault="00EF66C9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 квалификации персонала участника конкурса, привлекаемого для оказания услуг по предмету Договора</w:t>
            </w:r>
            <w:r w:rsidRPr="006715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634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 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форме № 6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4A2B1D" w:rsidRDefault="00EF66C9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EF66C9" w:rsidRPr="006715DA" w:rsidTr="00C675F2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C9" w:rsidRPr="006715DA" w:rsidRDefault="00EF66C9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(листов) страниц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C9" w:rsidRPr="00245F0D" w:rsidRDefault="00EF66C9" w:rsidP="0024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5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  <w:r w:rsidR="00245F0D" w:rsidRPr="00245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245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</w:t>
            </w:r>
          </w:p>
        </w:tc>
      </w:tr>
    </w:tbl>
    <w:p w:rsidR="00EF66C9" w:rsidRDefault="00EF66C9" w:rsidP="00A51F60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3159"/>
        <w:gridCol w:w="3476"/>
      </w:tblGrid>
      <w:tr w:rsidR="00836C10" w:rsidRPr="006715DA" w:rsidTr="00C675F2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6715DA" w:rsidRDefault="00836C10" w:rsidP="00C675F2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Рег. № заявки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6715DA" w:rsidRDefault="00836C10" w:rsidP="00C67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836C10" w:rsidRPr="006715DA" w:rsidRDefault="00836C10" w:rsidP="00C67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участника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6715DA" w:rsidRDefault="00836C10" w:rsidP="00C67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участника конкурса</w:t>
            </w:r>
          </w:p>
        </w:tc>
      </w:tr>
      <w:tr w:rsidR="00836C10" w:rsidRPr="006715DA" w:rsidTr="00C675F2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6715DA" w:rsidRDefault="00836C10" w:rsidP="00C675F2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Кз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3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605C4C" w:rsidRDefault="00836C10" w:rsidP="00C675F2">
            <w:pPr>
              <w:spacing w:after="0" w:line="240" w:lineRule="auto"/>
              <w:jc w:val="center"/>
              <w:rPr>
                <w:rFonts w:eastAsia="Times New Roman"/>
                <w:bCs/>
              </w:rPr>
            </w:pPr>
            <w:r w:rsidRPr="00605C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Акционерное общество «Издательский дом «Комсомольская правда»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6715DA" w:rsidRDefault="00836C10" w:rsidP="00C67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5C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127287, Россия, г. Москва, Петровско-Разумовский Старый проезд, 1/23, стр.1.</w:t>
            </w:r>
          </w:p>
        </w:tc>
      </w:tr>
    </w:tbl>
    <w:p w:rsidR="00836C10" w:rsidRDefault="00836C10" w:rsidP="00A51F60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693"/>
      </w:tblGrid>
      <w:tr w:rsidR="00836C10" w:rsidRPr="006715DA" w:rsidTr="00C675F2">
        <w:trPr>
          <w:jc w:val="center"/>
        </w:trPr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6715DA" w:rsidRDefault="00836C10" w:rsidP="00C675F2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836C10" w:rsidRPr="006715DA" w:rsidRDefault="00836C10" w:rsidP="00C675F2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сведений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4A2B1D" w:rsidRDefault="00836C10" w:rsidP="00C675F2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Наличие документов в заявке участника конкурса</w:t>
            </w:r>
          </w:p>
        </w:tc>
      </w:tr>
      <w:tr w:rsidR="00836C10" w:rsidRPr="006715DA" w:rsidTr="00C675F2">
        <w:trPr>
          <w:jc w:val="center"/>
        </w:trPr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6715DA" w:rsidRDefault="00836C10" w:rsidP="00C675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4A2B1D" w:rsidRDefault="00836C1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Акционерное общество «Издательский дом «Комсомольская правда»</w:t>
            </w:r>
          </w:p>
        </w:tc>
      </w:tr>
      <w:tr w:rsidR="00836C10" w:rsidRPr="006715DA" w:rsidTr="00C675F2">
        <w:trPr>
          <w:trHeight w:val="28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6715DA" w:rsidRDefault="00836C10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Конкурсная заявка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4A2B1D" w:rsidRDefault="00836C1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36C10" w:rsidRPr="006715DA" w:rsidTr="00C675F2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6715DA" w:rsidRDefault="00836C10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4A2B1D" w:rsidRDefault="00836C10" w:rsidP="00C675F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10 700 000 руб. 00 коп.</w:t>
            </w:r>
          </w:p>
        </w:tc>
      </w:tr>
      <w:tr w:rsidR="00836C10" w:rsidRPr="006715DA" w:rsidTr="00C675F2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6715DA" w:rsidRDefault="00836C10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Анкета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4A2B1D" w:rsidRDefault="00836C1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36C10" w:rsidRPr="006715DA" w:rsidTr="00C675F2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0B" w:rsidRDefault="00836C10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Учредительн</w:t>
            </w:r>
            <w:r w:rsidR="007634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ые документы участника конкурса</w:t>
            </w:r>
          </w:p>
          <w:p w:rsidR="00836C10" w:rsidRPr="006715DA" w:rsidRDefault="00836C10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(Устав (нотариально заверенная копия))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4A2B1D" w:rsidRDefault="00836C1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36C10" w:rsidRPr="006715DA" w:rsidTr="00C675F2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6715DA" w:rsidRDefault="00836C10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ЕГРЮЛ (ЕГР) (в соответствии с 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4A2B1D" w:rsidRDefault="00836C1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36C10" w:rsidRPr="006715DA" w:rsidTr="00C675F2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6715DA" w:rsidRDefault="00836C10" w:rsidP="00C675F2">
            <w:pPr>
              <w:tabs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10" w:rsidRPr="002D1B93" w:rsidRDefault="00836C1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+ (№ </w:t>
            </w:r>
            <w:r w:rsidR="002D1B93"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4583384</w:t>
            </w:r>
          </w:p>
          <w:p w:rsidR="00836C10" w:rsidRPr="002D1B93" w:rsidRDefault="00836C10" w:rsidP="002D1B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  <w:r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01.1</w:t>
            </w:r>
            <w:r w:rsidR="002D1B93"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.20</w:t>
            </w:r>
            <w:r w:rsidR="002D1B93"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36C10" w:rsidRPr="006715DA" w:rsidTr="00C675F2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0B" w:rsidRDefault="00836C10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Бухгалтерский баланс и</w:t>
            </w:r>
            <w:r w:rsidR="007634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отчет о финансовых результатах</w:t>
            </w:r>
          </w:p>
          <w:p w:rsidR="00836C10" w:rsidRPr="006715DA" w:rsidRDefault="00836C10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соответствии </w:t>
            </w:r>
            <w:r w:rsidRPr="006715D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4A2B1D" w:rsidRDefault="00836C1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36C10" w:rsidRPr="006715DA" w:rsidTr="00C675F2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6715DA" w:rsidRDefault="00836C10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цен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4A2B1D" w:rsidRDefault="00836C1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36C10" w:rsidRPr="006715DA" w:rsidTr="00C675F2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6715DA" w:rsidRDefault="00836C10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4A2B1D" w:rsidRDefault="00836C1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36C10" w:rsidRPr="006715DA" w:rsidTr="00C675F2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6715DA" w:rsidRDefault="00836C10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Опись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4A2B1D" w:rsidRDefault="00836C1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36C10" w:rsidRPr="006715DA" w:rsidTr="00C675F2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6715DA" w:rsidRDefault="00836C10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об опыте работы участника конкурса (по форме № 5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4A2B1D" w:rsidRDefault="00836C1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36C10" w:rsidRPr="006715DA" w:rsidTr="00C675F2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6715DA" w:rsidRDefault="00836C10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 квалификации персонала участника конкурса, привлекаемого для оказания услуг по предмету Договора</w:t>
            </w:r>
            <w:r w:rsidRPr="006715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</w:t>
            </w:r>
            <w:r w:rsidR="007634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форме № 6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4A2B1D" w:rsidRDefault="00836C1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836C10" w:rsidRPr="006715DA" w:rsidTr="00C675F2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10" w:rsidRPr="006715DA" w:rsidRDefault="00836C10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(листов) страниц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2D1B93" w:rsidRDefault="002D1B93" w:rsidP="002D1B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т.1 - </w:t>
            </w:r>
            <w:r w:rsidR="00836C10"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47</w:t>
            </w:r>
            <w:r w:rsidR="00836C10"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л.; т.2 - </w:t>
            </w:r>
            <w:r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</w:t>
            </w:r>
            <w:r w:rsidR="00836C10"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 л.</w:t>
            </w:r>
          </w:p>
        </w:tc>
      </w:tr>
    </w:tbl>
    <w:p w:rsidR="00EF66C9" w:rsidRDefault="00EF66C9" w:rsidP="00A51F60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3159"/>
        <w:gridCol w:w="3476"/>
      </w:tblGrid>
      <w:tr w:rsidR="005E21A5" w:rsidRPr="006715DA" w:rsidTr="00C1235A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1A5" w:rsidRPr="006715DA" w:rsidRDefault="005E21A5" w:rsidP="00C1235A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Рег. № заявки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A5" w:rsidRPr="006715DA" w:rsidRDefault="005E21A5" w:rsidP="00C12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5E21A5" w:rsidRPr="006715DA" w:rsidRDefault="005E21A5" w:rsidP="00C12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участника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A5" w:rsidRPr="006715DA" w:rsidRDefault="005E21A5" w:rsidP="00C12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участника конкурса</w:t>
            </w:r>
          </w:p>
        </w:tc>
      </w:tr>
      <w:tr w:rsidR="005E21A5" w:rsidRPr="006715DA" w:rsidTr="00C1235A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1A5" w:rsidRPr="006715DA" w:rsidRDefault="009538FC" w:rsidP="00C1235A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Кз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4</w:t>
            </w:r>
            <w:r w:rsidR="005E21A5"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A5" w:rsidRPr="00D90C3C" w:rsidRDefault="00D90C3C" w:rsidP="00D90C3C">
            <w:pPr>
              <w:spacing w:after="0" w:line="240" w:lineRule="auto"/>
              <w:jc w:val="center"/>
            </w:pPr>
            <w:r w:rsidRPr="00D90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Федеральное государственное унитарное предприятие «Международное информационное агентство «Россия сегодня»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A5" w:rsidRPr="006715DA" w:rsidRDefault="00213F02" w:rsidP="00C12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3F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119021, Россия, г. Москва, Зубовский бульвар, 4, стр. 1,2,3.</w:t>
            </w:r>
          </w:p>
        </w:tc>
      </w:tr>
    </w:tbl>
    <w:p w:rsidR="005E21A5" w:rsidRDefault="005E21A5" w:rsidP="00A51F60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693"/>
      </w:tblGrid>
      <w:tr w:rsidR="00595311" w:rsidRPr="006715DA" w:rsidTr="00C1235A">
        <w:trPr>
          <w:jc w:val="center"/>
        </w:trPr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595311" w:rsidRPr="006715DA" w:rsidRDefault="00595311" w:rsidP="00C1235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сведений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4A2B1D" w:rsidRDefault="00595311" w:rsidP="00C1235A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Наличие документов в заявке участника конкурса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4A2B1D" w:rsidRDefault="00477C45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Федеральное государственное унитарное предприятие «Международное информационное агентство «Россия сегодня»</w:t>
            </w:r>
          </w:p>
        </w:tc>
      </w:tr>
      <w:tr w:rsidR="00595311" w:rsidRPr="006715DA" w:rsidTr="00C1235A">
        <w:trPr>
          <w:trHeight w:val="28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Конкурсная заявка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4A2B1D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4A2B1D" w:rsidRDefault="00D62F6D" w:rsidP="00C1235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1 500 000</w:t>
            </w:r>
            <w:r w:rsidR="00595311"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руб. 00 коп.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Анкета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4A2B1D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0B" w:rsidRDefault="00595311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Учредительн</w:t>
            </w:r>
            <w:r w:rsidR="007634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ые документы участника конкурса</w:t>
            </w:r>
          </w:p>
          <w:p w:rsidR="00595311" w:rsidRPr="006715DA" w:rsidRDefault="00595311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(Устав (нотариально заверенная копия))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4A2B1D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ЕГРЮЛ (ЕГР) (в соответствии с 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4A2B1D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tabs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11" w:rsidRPr="00AD61FE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61F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+ (№ </w:t>
            </w:r>
            <w:r w:rsidR="00AD61FE" w:rsidRPr="00AD61F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451570</w:t>
            </w:r>
          </w:p>
          <w:p w:rsidR="00595311" w:rsidRPr="00AD61FE" w:rsidRDefault="008732D1" w:rsidP="00AD61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D61F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  <w:r w:rsidRPr="00AD61F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D61FE" w:rsidRPr="00AD61F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Pr="00AD61F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</w:t>
            </w:r>
            <w:r w:rsidR="00AD61FE" w:rsidRPr="00AD61F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595311" w:rsidRPr="00AD61F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.20</w:t>
            </w:r>
            <w:r w:rsidR="00AD61FE" w:rsidRPr="00AD61F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595311" w:rsidRPr="00AD61F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595311" w:rsidRPr="006715DA" w:rsidTr="00C1235A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0B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Бухгалтерский баланс и</w:t>
            </w:r>
            <w:r w:rsidR="007634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отчет о финансовых результатах</w:t>
            </w:r>
          </w:p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соответствии </w:t>
            </w:r>
            <w:r w:rsidRPr="006715D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4A2B1D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цен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4A2B1D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4A2B1D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Опись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4A2B1D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об опыте работы участника конкурса (по форме № 5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4A2B1D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 квалификации персонала участника конкурса, привлекаемого для оказания услуг по предмету Договора</w:t>
            </w:r>
            <w:r w:rsidRPr="006715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</w:t>
            </w:r>
            <w:r w:rsidR="007634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форме № 6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4A2B1D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(листов) страниц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AD61FE" w:rsidRDefault="00AD61FE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61F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</w:t>
            </w:r>
            <w:r w:rsidR="00B067AB" w:rsidRPr="00AD61F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595311" w:rsidRPr="00AD61F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</w:t>
            </w:r>
          </w:p>
        </w:tc>
      </w:tr>
    </w:tbl>
    <w:p w:rsidR="00595311" w:rsidRDefault="00595311" w:rsidP="00782B13">
      <w:pPr>
        <w:spacing w:before="120"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3159"/>
        <w:gridCol w:w="3476"/>
      </w:tblGrid>
      <w:tr w:rsidR="005E21A5" w:rsidRPr="006715DA" w:rsidTr="00C1235A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1A5" w:rsidRPr="006715DA" w:rsidRDefault="005E21A5" w:rsidP="00C1235A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Рег. № заявки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A5" w:rsidRPr="006715DA" w:rsidRDefault="005E21A5" w:rsidP="00C12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5E21A5" w:rsidRPr="006715DA" w:rsidRDefault="005E21A5" w:rsidP="00C12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участника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A5" w:rsidRPr="006715DA" w:rsidRDefault="005E21A5" w:rsidP="00C12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участника конкурса</w:t>
            </w:r>
          </w:p>
        </w:tc>
      </w:tr>
      <w:tr w:rsidR="005E21A5" w:rsidRPr="006715DA" w:rsidTr="00C1235A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1A5" w:rsidRPr="006715DA" w:rsidRDefault="009538FC" w:rsidP="00C1235A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Кз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5</w:t>
            </w:r>
            <w:r w:rsidR="005E21A5"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A5" w:rsidRPr="006A1DAF" w:rsidRDefault="006A1DAF" w:rsidP="00BE6E35">
            <w:pPr>
              <w:spacing w:after="0" w:line="240" w:lineRule="auto"/>
              <w:jc w:val="center"/>
            </w:pPr>
            <w:r w:rsidRPr="006A1D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Федеральное государственное унитарное предприятие «Информационное телеграфное агентство России (ИТАР-ТАСС)»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A5" w:rsidRPr="006715DA" w:rsidRDefault="00AC1DB1" w:rsidP="00C12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6E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125993, Россия, г. Москва, Тверской бульвар, д. 10-12</w:t>
            </w:r>
          </w:p>
        </w:tc>
      </w:tr>
    </w:tbl>
    <w:p w:rsidR="005E21A5" w:rsidRDefault="005E21A5" w:rsidP="00782B13">
      <w:pPr>
        <w:spacing w:before="120"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693"/>
      </w:tblGrid>
      <w:tr w:rsidR="00595311" w:rsidRPr="006715DA" w:rsidTr="00C1235A">
        <w:trPr>
          <w:jc w:val="center"/>
        </w:trPr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595311" w:rsidRPr="006715DA" w:rsidRDefault="00595311" w:rsidP="00C1235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сведений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4A2B1D" w:rsidRDefault="00595311" w:rsidP="00C1235A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Наличие документов в заявке участника конкурса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4A2B1D" w:rsidRDefault="00BC3203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Федеральное государственное унитарное предприятие «Информационное телеграфное агентство России (ИТАР-ТАСС)»</w:t>
            </w:r>
          </w:p>
        </w:tc>
      </w:tr>
      <w:tr w:rsidR="00595311" w:rsidRPr="006715DA" w:rsidTr="00C1235A">
        <w:trPr>
          <w:trHeight w:val="28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Конкурсная заявка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4A2B1D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4A2B1D" w:rsidRDefault="00B11CFA" w:rsidP="007634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999 804</w:t>
            </w:r>
            <w:r w:rsidR="00595311"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руб. 00 коп.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Анкета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4A2B1D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0B" w:rsidRDefault="00595311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Учредительные документы </w:t>
            </w:r>
            <w:r w:rsidR="007634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участника конкурса</w:t>
            </w:r>
          </w:p>
          <w:p w:rsidR="00595311" w:rsidRPr="006715DA" w:rsidRDefault="00595311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(Устав (нотариально заверенная копия))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4A2B1D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ЕГРЮЛ (ЕГР) (в соответствии с 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4A2B1D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tabs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11" w:rsidRPr="00827C13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27C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+ (№ </w:t>
            </w:r>
            <w:r w:rsidR="00827C13" w:rsidRPr="00827C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401741</w:t>
            </w:r>
          </w:p>
          <w:p w:rsidR="00595311" w:rsidRPr="00827C13" w:rsidRDefault="00581E52" w:rsidP="00827C1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27C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  <w:r w:rsidRPr="00827C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01.1</w:t>
            </w:r>
            <w:r w:rsidR="00827C13" w:rsidRPr="00827C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2.2020</w:t>
            </w:r>
            <w:r w:rsidR="00595311" w:rsidRPr="00827C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595311" w:rsidRPr="006715DA" w:rsidTr="00C1235A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0B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Бухгалтерский баланс и</w:t>
            </w:r>
            <w:r w:rsidR="007634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отчет о финансовых результатах</w:t>
            </w:r>
          </w:p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соответствии </w:t>
            </w:r>
            <w:r w:rsidRPr="006715D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4A2B1D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цен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4A2B1D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4A2B1D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Опись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4A2B1D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об опыте работы участника конкурса (по форме № 5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4A2B1D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7634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 квалификации персонала участника конкурса, привлекаемого для оказания услуг по предмету Договора</w:t>
            </w:r>
            <w:r w:rsidRPr="006715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</w:t>
            </w:r>
            <w:r w:rsidR="007634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форме № 6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4A2B1D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(листов) страниц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827C13" w:rsidRDefault="00827C13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27C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189</w:t>
            </w:r>
            <w:r w:rsidR="00595311" w:rsidRPr="00827C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</w:t>
            </w:r>
          </w:p>
        </w:tc>
      </w:tr>
    </w:tbl>
    <w:p w:rsidR="00606808" w:rsidRPr="006715DA" w:rsidRDefault="00606808" w:rsidP="00A51F60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4A2B1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Конкурсная к</w:t>
      </w:r>
      <w:r w:rsidR="00ED5EDE">
        <w:rPr>
          <w:rFonts w:ascii="Times New Roman" w:eastAsia="Times New Roman" w:hAnsi="Times New Roman"/>
          <w:sz w:val="24"/>
          <w:szCs w:val="24"/>
          <w:lang w:eastAsia="ru-RU"/>
        </w:rPr>
        <w:t>омиссия рассмотрела единственные заявки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участие в</w:t>
      </w:r>
      <w:r w:rsidR="00A51F60" w:rsidRPr="006715D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конкурсе в</w:t>
      </w:r>
      <w:r w:rsidR="005C1E5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соответствии с требованиями и условиями, установленными в</w:t>
      </w:r>
      <w:r w:rsidR="00A51F60" w:rsidRPr="006715D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конкурсной документации, и</w:t>
      </w:r>
      <w:r w:rsidR="005C1E5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приняла единогласное решение:</w:t>
      </w:r>
    </w:p>
    <w:p w:rsidR="00606808" w:rsidRPr="006715DA" w:rsidRDefault="00A51F60" w:rsidP="00B863E6">
      <w:pPr>
        <w:pStyle w:val="a5"/>
        <w:spacing w:before="0" w:after="0"/>
        <w:ind w:right="-1" w:firstLine="709"/>
        <w:jc w:val="both"/>
        <w:rPr>
          <w:rFonts w:eastAsia="Times New Roman"/>
        </w:rPr>
      </w:pPr>
      <w:r w:rsidRPr="00B863E6">
        <w:rPr>
          <w:rFonts w:eastAsia="Times New Roman"/>
        </w:rPr>
        <w:t>5.1</w:t>
      </w:r>
      <w:proofErr w:type="gramStart"/>
      <w:r w:rsidRPr="00B863E6">
        <w:rPr>
          <w:rFonts w:eastAsia="Times New Roman"/>
        </w:rPr>
        <w:t>. </w:t>
      </w:r>
      <w:r w:rsidR="00606808" w:rsidRPr="00B863E6">
        <w:rPr>
          <w:rFonts w:eastAsia="Times New Roman"/>
        </w:rPr>
        <w:t>признать</w:t>
      </w:r>
      <w:proofErr w:type="gramEnd"/>
      <w:r w:rsidR="00606808" w:rsidRPr="00B863E6">
        <w:rPr>
          <w:rFonts w:eastAsia="Times New Roman"/>
        </w:rPr>
        <w:t xml:space="preserve"> заявку </w:t>
      </w:r>
      <w:r w:rsidR="00B16297" w:rsidRPr="00B863E6">
        <w:rPr>
          <w:rFonts w:eastAsia="Times New Roman"/>
        </w:rPr>
        <w:t>Государственного учреждения «Н</w:t>
      </w:r>
      <w:bookmarkStart w:id="4" w:name="_GoBack"/>
      <w:bookmarkEnd w:id="4"/>
      <w:r w:rsidR="00B16297" w:rsidRPr="00B863E6">
        <w:rPr>
          <w:rFonts w:eastAsia="Times New Roman"/>
        </w:rPr>
        <w:t>ациональный пресс-центр Республики Беларусь»</w:t>
      </w:r>
      <w:r w:rsidR="0031059D" w:rsidRPr="00B863E6">
        <w:rPr>
          <w:rFonts w:eastAsia="Times New Roman"/>
        </w:rPr>
        <w:t xml:space="preserve"> надлежащей</w:t>
      </w:r>
      <w:r w:rsidR="00606808" w:rsidRPr="00B863E6">
        <w:rPr>
          <w:rFonts w:eastAsia="Times New Roman"/>
        </w:rPr>
        <w:t xml:space="preserve"> </w:t>
      </w:r>
      <w:r w:rsidR="0031059D" w:rsidRPr="00B863E6">
        <w:rPr>
          <w:rFonts w:eastAsia="Times New Roman"/>
        </w:rPr>
        <w:t>(</w:t>
      </w:r>
      <w:r w:rsidR="00606808" w:rsidRPr="00B863E6">
        <w:rPr>
          <w:rFonts w:eastAsia="Times New Roman"/>
        </w:rPr>
        <w:t>соответствующей всем требованиям конкурсной документации</w:t>
      </w:r>
      <w:r w:rsidR="0031059D" w:rsidRPr="00B863E6">
        <w:rPr>
          <w:rFonts w:eastAsia="Times New Roman"/>
        </w:rPr>
        <w:t>)</w:t>
      </w:r>
      <w:r w:rsidR="00606808" w:rsidRPr="00B863E6">
        <w:rPr>
          <w:rFonts w:eastAsia="Times New Roman"/>
        </w:rPr>
        <w:t>;</w:t>
      </w:r>
    </w:p>
    <w:p w:rsidR="00606808" w:rsidRPr="006715DA" w:rsidRDefault="00606808" w:rsidP="00A51F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5.2.</w:t>
      </w:r>
      <w:r w:rsidR="00A51F60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313DBF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Рекомендовать Заказчику в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установленный срок заключить договор на</w:t>
      </w:r>
      <w:r w:rsidR="00A51F60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F33EB8">
        <w:rPr>
          <w:rFonts w:ascii="Times New Roman" w:eastAsia="Times New Roman" w:hAnsi="Times New Roman"/>
          <w:bCs/>
          <w:sz w:val="24"/>
          <w:szCs w:val="24"/>
          <w:lang w:eastAsia="ru-RU"/>
        </w:rPr>
        <w:t>оказание услуг по к</w:t>
      </w:r>
      <w:r w:rsidR="00F33EB8" w:rsidRPr="00F33EB8">
        <w:rPr>
          <w:rFonts w:ascii="Times New Roman" w:eastAsia="Times New Roman" w:hAnsi="Times New Roman"/>
          <w:bCs/>
          <w:sz w:val="24"/>
          <w:szCs w:val="24"/>
          <w:lang w:eastAsia="ru-RU"/>
        </w:rPr>
        <w:t>омплексному обеспечению работы «Информационно-аналитического портала Союзного государства» (</w:t>
      </w:r>
      <w:hyperlink r:id="rId5" w:history="1">
        <w:r w:rsidR="00F33EB8" w:rsidRPr="00F33EB8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www.soyuz.by</w:t>
        </w:r>
      </w:hyperlink>
      <w:r w:rsidR="00F33EB8" w:rsidRPr="00F33EB8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A51F60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</w:t>
      </w:r>
      <w:r w:rsidR="00A51F60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B16297" w:rsidRPr="00B16297">
        <w:rPr>
          <w:rFonts w:ascii="Times New Roman" w:eastAsia="Times New Roman" w:hAnsi="Times New Roman"/>
          <w:bCs/>
          <w:sz w:val="24"/>
          <w:szCs w:val="24"/>
          <w:lang w:eastAsia="ru-RU"/>
        </w:rPr>
        <w:t>Государственным учреждением «Национальный пресс-центр Республики Беларусь»</w:t>
      </w:r>
      <w:r w:rsidR="00A51F60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цене </w:t>
      </w:r>
      <w:r w:rsidR="00B16297">
        <w:rPr>
          <w:rFonts w:ascii="Times New Roman" w:eastAsia="Times New Roman" w:hAnsi="Times New Roman"/>
          <w:bCs/>
          <w:sz w:val="24"/>
          <w:szCs w:val="24"/>
          <w:lang w:eastAsia="ru-RU"/>
        </w:rPr>
        <w:t>8 300 000</w:t>
      </w:r>
      <w:r w:rsidR="00A51F60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B16297" w:rsidRPr="00B16297">
        <w:rPr>
          <w:rFonts w:ascii="Times New Roman" w:eastAsia="Times New Roman" w:hAnsi="Times New Roman"/>
          <w:bCs/>
          <w:sz w:val="24"/>
          <w:szCs w:val="24"/>
          <w:lang w:eastAsia="ru-RU"/>
        </w:rPr>
        <w:t>Восемь миллионов триста тысяч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) рублей 00 копеек и</w:t>
      </w:r>
      <w:r w:rsidR="005C1E5D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на</w:t>
      </w:r>
      <w:r w:rsidR="00B863E6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условиях, указанных в конкурсной документации к конкурсу и в конкурсной заявке </w:t>
      </w:r>
      <w:r w:rsidR="00247B39" w:rsidRPr="00247B39">
        <w:rPr>
          <w:rFonts w:ascii="Times New Roman" w:eastAsia="Times New Roman" w:hAnsi="Times New Roman"/>
          <w:bCs/>
          <w:sz w:val="24"/>
          <w:szCs w:val="24"/>
          <w:lang w:eastAsia="ru-RU"/>
        </w:rPr>
        <w:t>Государственного учреждения «Национальный пресс-центр Республики Беларусь»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1D19D9" w:rsidRPr="009E2F64" w:rsidRDefault="00F769B3" w:rsidP="001D19D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5.3</w:t>
      </w:r>
      <w:proofErr w:type="gramStart"/>
      <w:r w:rsidR="001D19D9" w:rsidRPr="009E2F6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4A2B1D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1D19D9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признать</w:t>
      </w:r>
      <w:proofErr w:type="gramEnd"/>
      <w:r w:rsidR="001D19D9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заявку </w:t>
      </w:r>
      <w:r w:rsidR="001D19D9" w:rsidRPr="00BD1F56">
        <w:rPr>
          <w:rFonts w:ascii="Times New Roman" w:eastAsia="Times New Roman" w:hAnsi="Times New Roman"/>
          <w:bCs/>
          <w:sz w:val="24"/>
          <w:szCs w:val="24"/>
          <w:lang w:eastAsia="ru-RU"/>
        </w:rPr>
        <w:t>Республиканского унитарного предприятия «Белорусское телеграфное агентство» (УП «</w:t>
      </w:r>
      <w:proofErr w:type="spellStart"/>
      <w:r w:rsidR="001D19D9" w:rsidRPr="00BD1F56">
        <w:rPr>
          <w:rFonts w:ascii="Times New Roman" w:eastAsia="Times New Roman" w:hAnsi="Times New Roman"/>
          <w:bCs/>
          <w:sz w:val="24"/>
          <w:szCs w:val="24"/>
          <w:lang w:eastAsia="ru-RU"/>
        </w:rPr>
        <w:t>БелТА</w:t>
      </w:r>
      <w:proofErr w:type="spellEnd"/>
      <w:r w:rsidR="001D19D9" w:rsidRPr="00BD1F56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1D19D9" w:rsidRPr="009E2F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D19D9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надлежащей (соответствующей всем требованиям конкурсной документации);</w:t>
      </w:r>
    </w:p>
    <w:p w:rsidR="001D19D9" w:rsidRDefault="00F769B3" w:rsidP="001D19D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</w:t>
      </w:r>
      <w:r w:rsidR="001D19D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A2B1D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1D19D9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Рекомендовать Заказчику в установленный срок заключить договор на </w:t>
      </w:r>
      <w:r w:rsidR="001D19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оказание услуг по </w:t>
      </w:r>
      <w:r w:rsidR="001D19D9" w:rsidRPr="003D70BF">
        <w:rPr>
          <w:rFonts w:ascii="Times New Roman" w:eastAsia="Times New Roman" w:hAnsi="Times New Roman"/>
          <w:bCs/>
          <w:sz w:val="24"/>
          <w:szCs w:val="24"/>
          <w:lang w:eastAsia="ru-RU"/>
        </w:rPr>
        <w:t>созданию и распространению (по рабочим дням) информационного вестника «Новости Беларуси для регионов России»</w:t>
      </w:r>
      <w:r w:rsidR="001D19D9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, с </w:t>
      </w:r>
      <w:r w:rsidR="001D19D9">
        <w:rPr>
          <w:rFonts w:ascii="Times New Roman" w:eastAsia="Times New Roman" w:hAnsi="Times New Roman"/>
          <w:bCs/>
          <w:sz w:val="24"/>
          <w:szCs w:val="24"/>
          <w:lang w:eastAsia="ru-RU"/>
        </w:rPr>
        <w:t>Республиканским унитарным предприятием</w:t>
      </w:r>
      <w:r w:rsidR="001D19D9" w:rsidRPr="00BD1F5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«Белорусское телеграфное агентство» (УП «</w:t>
      </w:r>
      <w:proofErr w:type="spellStart"/>
      <w:r w:rsidR="001D19D9" w:rsidRPr="00BD1F56">
        <w:rPr>
          <w:rFonts w:ascii="Times New Roman" w:eastAsia="Times New Roman" w:hAnsi="Times New Roman"/>
          <w:bCs/>
          <w:sz w:val="24"/>
          <w:szCs w:val="24"/>
          <w:lang w:eastAsia="ru-RU"/>
        </w:rPr>
        <w:t>БелТА</w:t>
      </w:r>
      <w:proofErr w:type="spellEnd"/>
      <w:r w:rsidR="001D19D9" w:rsidRPr="00BD1F56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1D19D9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цене </w:t>
      </w:r>
      <w:r w:rsidR="001D19D9">
        <w:rPr>
          <w:rFonts w:ascii="Times New Roman" w:eastAsia="Times New Roman" w:hAnsi="Times New Roman"/>
          <w:bCs/>
          <w:sz w:val="24"/>
          <w:szCs w:val="24"/>
          <w:lang w:eastAsia="ru-RU"/>
        </w:rPr>
        <w:t>2 199 600 (Два</w:t>
      </w:r>
      <w:r w:rsidR="001D19D9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миллион</w:t>
      </w:r>
      <w:r w:rsidR="001D19D9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1D19D9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D19D9">
        <w:rPr>
          <w:rFonts w:ascii="Times New Roman" w:eastAsia="Times New Roman" w:hAnsi="Times New Roman"/>
          <w:bCs/>
          <w:sz w:val="24"/>
          <w:szCs w:val="24"/>
          <w:lang w:eastAsia="ru-RU"/>
        </w:rPr>
        <w:t>сто девяносто девять</w:t>
      </w:r>
      <w:r w:rsidR="001D19D9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тысяч</w:t>
      </w:r>
      <w:r w:rsidR="001D19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шестьсот</w:t>
      </w:r>
      <w:r w:rsidR="001D19D9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) рублей 00 копеек и на условиях, указанных в конкурсной документации к</w:t>
      </w:r>
      <w:r w:rsidR="005C1E5D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1D19D9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конкурсу и в конкурсной заявке </w:t>
      </w:r>
      <w:r w:rsidR="001D19D9" w:rsidRPr="00BD1F56">
        <w:rPr>
          <w:rFonts w:ascii="Times New Roman" w:eastAsia="Times New Roman" w:hAnsi="Times New Roman"/>
          <w:bCs/>
          <w:sz w:val="24"/>
          <w:szCs w:val="24"/>
          <w:lang w:eastAsia="ru-RU"/>
        </w:rPr>
        <w:t>Республиканского унитарного предприятия «Белорусское телеграфное агентство» (УП «</w:t>
      </w:r>
      <w:proofErr w:type="spellStart"/>
      <w:r w:rsidR="001D19D9" w:rsidRPr="00BD1F56">
        <w:rPr>
          <w:rFonts w:ascii="Times New Roman" w:eastAsia="Times New Roman" w:hAnsi="Times New Roman"/>
          <w:bCs/>
          <w:sz w:val="24"/>
          <w:szCs w:val="24"/>
          <w:lang w:eastAsia="ru-RU"/>
        </w:rPr>
        <w:t>БелТА</w:t>
      </w:r>
      <w:proofErr w:type="spellEnd"/>
      <w:r w:rsidR="001D19D9" w:rsidRPr="00BD1F56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1D19D9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1D19D9" w:rsidRPr="009E2F64" w:rsidRDefault="00F769B3" w:rsidP="001D19D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5.5</w:t>
      </w:r>
      <w:proofErr w:type="gramStart"/>
      <w:r w:rsidR="001D19D9" w:rsidRPr="009E2F6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4A2B1D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1D19D9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признать</w:t>
      </w:r>
      <w:proofErr w:type="gramEnd"/>
      <w:r w:rsidR="001D19D9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заявку </w:t>
      </w:r>
      <w:r w:rsidR="001D19D9" w:rsidRPr="00A56A9C">
        <w:rPr>
          <w:rFonts w:ascii="Times New Roman" w:eastAsia="Times New Roman" w:hAnsi="Times New Roman"/>
          <w:bCs/>
          <w:sz w:val="24"/>
          <w:szCs w:val="24"/>
          <w:lang w:eastAsia="ru-RU"/>
        </w:rPr>
        <w:t>Акционерного общества «Издательский дом «Комсомольская правда»</w:t>
      </w:r>
      <w:r w:rsidR="001D19D9" w:rsidRPr="009E2F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D19D9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надлежащей (соответствующей всем требованиям конкурсной документации);</w:t>
      </w:r>
    </w:p>
    <w:p w:rsidR="001D19D9" w:rsidRDefault="00F769B3" w:rsidP="001D19D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5.6</w:t>
      </w:r>
      <w:r w:rsidR="001D19D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A2B1D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1D19D9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Рекомендовать Заказчику в установленный срок заключить договор на </w:t>
      </w:r>
      <w:r w:rsidR="001D19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оказание услуг по </w:t>
      </w:r>
      <w:r w:rsidR="001D19D9" w:rsidRPr="00F3056A">
        <w:rPr>
          <w:rFonts w:ascii="Times New Roman" w:eastAsia="Times New Roman" w:hAnsi="Times New Roman"/>
          <w:bCs/>
          <w:sz w:val="24"/>
          <w:szCs w:val="24"/>
          <w:lang w:eastAsia="ru-RU"/>
        </w:rPr>
        <w:t>комплексному обеспечению работы официального сайта Постоянного Комитета Союзного государства (</w:t>
      </w:r>
      <w:hyperlink r:id="rId6" w:history="1">
        <w:r w:rsidR="001D19D9" w:rsidRPr="00F3056A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www.postkomsg.com</w:t>
        </w:r>
      </w:hyperlink>
      <w:r w:rsidR="001D19D9" w:rsidRPr="00F3056A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1D19D9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, с </w:t>
      </w:r>
      <w:r w:rsidR="001D19D9">
        <w:rPr>
          <w:rFonts w:ascii="Times New Roman" w:eastAsia="Times New Roman" w:hAnsi="Times New Roman"/>
          <w:bCs/>
          <w:sz w:val="24"/>
          <w:szCs w:val="24"/>
          <w:lang w:eastAsia="ru-RU"/>
        </w:rPr>
        <w:t>Акционерным</w:t>
      </w:r>
      <w:r w:rsidR="001D19D9" w:rsidRPr="00A56A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общества «Издательский дом «Комсомольская правда»</w:t>
      </w:r>
      <w:r w:rsidR="001D19D9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цене </w:t>
      </w:r>
      <w:r w:rsidR="001D19D9" w:rsidRPr="0094227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10 700 000 (Десять миллионов семьсот тысяч) </w:t>
      </w:r>
      <w:r w:rsidR="001D19D9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рублей 00 копеек и на условиях, указанных в конкурсной документации к конкурсу и в конкурсной заявке </w:t>
      </w:r>
      <w:r w:rsidR="001D19D9" w:rsidRPr="00A56A9C">
        <w:rPr>
          <w:rFonts w:ascii="Times New Roman" w:eastAsia="Times New Roman" w:hAnsi="Times New Roman"/>
          <w:bCs/>
          <w:sz w:val="24"/>
          <w:szCs w:val="24"/>
          <w:lang w:eastAsia="ru-RU"/>
        </w:rPr>
        <w:t>Акционерного общества «Издательский дом «Комсомольская правда»</w:t>
      </w:r>
      <w:r w:rsidR="001D19D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634913" w:rsidRPr="009E2F64" w:rsidRDefault="00F769B3" w:rsidP="009E2F6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5.7</w:t>
      </w:r>
      <w:proofErr w:type="gramStart"/>
      <w:r w:rsidR="00634913" w:rsidRPr="009E2F6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4A2B1D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105BF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признать</w:t>
      </w:r>
      <w:proofErr w:type="gramEnd"/>
      <w:r w:rsidR="00105BF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заявку </w:t>
      </w:r>
      <w:r w:rsidR="009E2F64" w:rsidRPr="009E2F64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государственного унитарного предприятия «Международное информационное агентство «Россия сегодня»</w:t>
      </w:r>
      <w:r w:rsidR="00105BF6" w:rsidRPr="009E2F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05BF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надлежащей (соответствующей всем требованиям конкурсной документации);</w:t>
      </w:r>
    </w:p>
    <w:p w:rsidR="00634913" w:rsidRDefault="00066B74" w:rsidP="009E2F6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F769B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349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A2B1D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105BF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Рекомендовать Заказчику в установленный срок заключить договор на </w:t>
      </w:r>
      <w:r w:rsidR="009A1E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оказание услуг по </w:t>
      </w:r>
      <w:r w:rsidR="009A1E1F" w:rsidRPr="009A1E1F">
        <w:rPr>
          <w:rFonts w:ascii="Times New Roman" w:eastAsia="Times New Roman" w:hAnsi="Times New Roman"/>
          <w:bCs/>
          <w:sz w:val="24"/>
          <w:szCs w:val="24"/>
          <w:lang w:eastAsia="ru-RU"/>
        </w:rPr>
        <w:t>размещению на ленте ведущего информационного агентства новостных сообщений по</w:t>
      </w:r>
      <w:r w:rsidR="005C1E5D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9A1E1F" w:rsidRPr="009A1E1F">
        <w:rPr>
          <w:rFonts w:ascii="Times New Roman" w:eastAsia="Times New Roman" w:hAnsi="Times New Roman"/>
          <w:bCs/>
          <w:sz w:val="24"/>
          <w:szCs w:val="24"/>
          <w:lang w:eastAsia="ru-RU"/>
        </w:rPr>
        <w:t>союзной тематике, размещение фотолент, создание и размещение инфографики</w:t>
      </w:r>
      <w:r w:rsidR="00105BF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, с </w:t>
      </w:r>
      <w:r w:rsidR="001F638C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Федеральным государственным унитарным предприятием</w:t>
      </w:r>
      <w:r w:rsidR="001F638C" w:rsidRPr="009E2F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«Международное информационное агентство «Россия сегодня»</w:t>
      </w:r>
      <w:r w:rsidR="00105BF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цене </w:t>
      </w:r>
      <w:r w:rsidR="00247AC3">
        <w:rPr>
          <w:rFonts w:ascii="Times New Roman" w:eastAsia="Times New Roman" w:hAnsi="Times New Roman"/>
          <w:bCs/>
          <w:sz w:val="24"/>
          <w:szCs w:val="24"/>
          <w:lang w:eastAsia="ru-RU"/>
        </w:rPr>
        <w:t>1 </w:t>
      </w:r>
      <w:r w:rsidR="00105BF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247AC3">
        <w:rPr>
          <w:rFonts w:ascii="Times New Roman" w:eastAsia="Times New Roman" w:hAnsi="Times New Roman"/>
          <w:bCs/>
          <w:sz w:val="24"/>
          <w:szCs w:val="24"/>
          <w:lang w:eastAsia="ru-RU"/>
        </w:rPr>
        <w:t>00</w:t>
      </w:r>
      <w:r w:rsidR="00105BF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 000 (Один миллион </w:t>
      </w:r>
      <w:r w:rsidR="00247AC3">
        <w:rPr>
          <w:rFonts w:ascii="Times New Roman" w:eastAsia="Times New Roman" w:hAnsi="Times New Roman"/>
          <w:bCs/>
          <w:sz w:val="24"/>
          <w:szCs w:val="24"/>
          <w:lang w:eastAsia="ru-RU"/>
        </w:rPr>
        <w:t>пятьсот</w:t>
      </w:r>
      <w:r w:rsidR="00105BF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тысяч) рублей 00 копеек и</w:t>
      </w:r>
      <w:r w:rsidR="005C1E5D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105BF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условиях, указанных в конкурсной документации к конкурсу и в конкурсной заявке </w:t>
      </w:r>
      <w:r w:rsidR="001F638C" w:rsidRPr="009E2F64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государственного унитарного предприятия «Международное информационное агентство «Россия сегодня»</w:t>
      </w:r>
      <w:r w:rsidR="00105BF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A061F7" w:rsidRPr="009E2F64" w:rsidRDefault="00F769B3" w:rsidP="00A061F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5.9</w:t>
      </w:r>
      <w:proofErr w:type="gramStart"/>
      <w:r w:rsidR="00A061F7" w:rsidRPr="009E2F6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4A2B1D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A061F7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признать</w:t>
      </w:r>
      <w:proofErr w:type="gramEnd"/>
      <w:r w:rsidR="00A061F7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заявку </w:t>
      </w:r>
      <w:r w:rsidR="007C74D1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</w:t>
      </w:r>
      <w:r w:rsidR="007C74D1" w:rsidRPr="007C74D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C74D1">
        <w:rPr>
          <w:rFonts w:ascii="Times New Roman" w:eastAsia="Times New Roman" w:hAnsi="Times New Roman"/>
          <w:bCs/>
          <w:sz w:val="24"/>
          <w:szCs w:val="24"/>
          <w:lang w:eastAsia="ru-RU"/>
        </w:rPr>
        <w:t>государственного унитарного предприятия</w:t>
      </w:r>
      <w:r w:rsidR="007C74D1" w:rsidRPr="007C74D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«Информационное телеграфное агентство России (ИТАР-ТАСС)»</w:t>
      </w:r>
      <w:r w:rsidR="00A061F7" w:rsidRPr="009E2F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061F7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надлежащей (соответствующей всем требованиям конкурсной документации);</w:t>
      </w:r>
    </w:p>
    <w:p w:rsidR="00A061F7" w:rsidRDefault="00F769B3" w:rsidP="00A061F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5.10</w:t>
      </w:r>
      <w:r w:rsidR="00A061F7" w:rsidRPr="0005603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4A2B1D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A061F7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Рекомендовать Заказчику в установленный срок заключить договор </w:t>
      </w:r>
      <w:r w:rsidR="000560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</w:t>
      </w:r>
      <w:r w:rsidR="00056036" w:rsidRPr="000560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оказание услуг по подготовке и размещению информационных материалов по тематике Союзного государства на </w:t>
      </w:r>
      <w:proofErr w:type="spellStart"/>
      <w:r w:rsidR="00056036" w:rsidRPr="00056036">
        <w:rPr>
          <w:rFonts w:ascii="Times New Roman" w:eastAsia="Times New Roman" w:hAnsi="Times New Roman"/>
          <w:bCs/>
          <w:sz w:val="24"/>
          <w:szCs w:val="24"/>
          <w:lang w:eastAsia="ru-RU"/>
        </w:rPr>
        <w:t>интернет-ресурсе</w:t>
      </w:r>
      <w:proofErr w:type="spellEnd"/>
      <w:r w:rsidR="00056036" w:rsidRPr="000560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ведущего информационного агентства Российской Федерации</w:t>
      </w:r>
      <w:r w:rsidR="00A061F7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, с </w:t>
      </w:r>
      <w:r w:rsidR="007C74D1" w:rsidRPr="007C74D1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Федеральным государственным унитарным предприятием «Информационное телеграфное агентство России (ИТАР-ТАСС)»</w:t>
      </w:r>
      <w:r w:rsidR="0030515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цене </w:t>
      </w:r>
      <w:r w:rsidR="00A061F7">
        <w:rPr>
          <w:rFonts w:ascii="Times New Roman" w:eastAsia="Times New Roman" w:hAnsi="Times New Roman"/>
          <w:bCs/>
          <w:sz w:val="24"/>
          <w:szCs w:val="24"/>
          <w:lang w:eastAsia="ru-RU"/>
        </w:rPr>
        <w:t>99</w:t>
      </w:r>
      <w:r w:rsidR="00305156">
        <w:rPr>
          <w:rFonts w:ascii="Times New Roman" w:eastAsia="Times New Roman" w:hAnsi="Times New Roman"/>
          <w:bCs/>
          <w:sz w:val="24"/>
          <w:szCs w:val="24"/>
          <w:lang w:eastAsia="ru-RU"/>
        </w:rPr>
        <w:t>9 804</w:t>
      </w:r>
      <w:r w:rsidR="00A061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4A2B1D">
        <w:rPr>
          <w:rFonts w:ascii="Times New Roman" w:eastAsia="Times New Roman" w:hAnsi="Times New Roman"/>
          <w:bCs/>
          <w:sz w:val="24"/>
          <w:szCs w:val="24"/>
          <w:lang w:eastAsia="ru-RU"/>
        </w:rPr>
        <w:t>Д</w:t>
      </w:r>
      <w:r w:rsidR="00305156">
        <w:rPr>
          <w:rFonts w:ascii="Times New Roman" w:eastAsia="Times New Roman" w:hAnsi="Times New Roman"/>
          <w:bCs/>
          <w:sz w:val="24"/>
          <w:szCs w:val="24"/>
          <w:lang w:eastAsia="ru-RU"/>
        </w:rPr>
        <w:t>евять</w:t>
      </w:r>
      <w:r w:rsidR="006F5375">
        <w:rPr>
          <w:rFonts w:ascii="Times New Roman" w:eastAsia="Times New Roman" w:hAnsi="Times New Roman"/>
          <w:bCs/>
          <w:sz w:val="24"/>
          <w:szCs w:val="24"/>
          <w:lang w:eastAsia="ru-RU"/>
        </w:rPr>
        <w:t>сот</w:t>
      </w:r>
      <w:r w:rsidR="0030515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061F7">
        <w:rPr>
          <w:rFonts w:ascii="Times New Roman" w:eastAsia="Times New Roman" w:hAnsi="Times New Roman"/>
          <w:bCs/>
          <w:sz w:val="24"/>
          <w:szCs w:val="24"/>
          <w:lang w:eastAsia="ru-RU"/>
        </w:rPr>
        <w:t>девяносто девять</w:t>
      </w:r>
      <w:r w:rsidR="00A061F7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тысяч</w:t>
      </w:r>
      <w:r w:rsidR="00A061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F5375">
        <w:rPr>
          <w:rFonts w:ascii="Times New Roman" w:eastAsia="Times New Roman" w:hAnsi="Times New Roman"/>
          <w:bCs/>
          <w:sz w:val="24"/>
          <w:szCs w:val="24"/>
          <w:lang w:eastAsia="ru-RU"/>
        </w:rPr>
        <w:t>восемьсот четыре</w:t>
      </w:r>
      <w:r w:rsidR="00A061F7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) рублей 00 копеек и на условиях, указанных в конкурсной документации к конкурсу</w:t>
      </w:r>
      <w:r w:rsidR="005C1E5D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="00A061F7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в конкурсной заявке </w:t>
      </w:r>
      <w:r w:rsidR="00093478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</w:t>
      </w:r>
      <w:r w:rsidR="00093478" w:rsidRPr="007C74D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93478">
        <w:rPr>
          <w:rFonts w:ascii="Times New Roman" w:eastAsia="Times New Roman" w:hAnsi="Times New Roman"/>
          <w:bCs/>
          <w:sz w:val="24"/>
          <w:szCs w:val="24"/>
          <w:lang w:eastAsia="ru-RU"/>
        </w:rPr>
        <w:t>государственного унитарного предприятия</w:t>
      </w:r>
      <w:r w:rsidR="00093478" w:rsidRPr="007C74D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«Информационное телеграфное агентство России (ИТАР-ТАСС)»</w:t>
      </w:r>
      <w:r w:rsidR="00A061F7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606808" w:rsidRPr="006715DA" w:rsidRDefault="00606808" w:rsidP="00A51F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="004014EE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="000D41DD" w:rsidRPr="006715D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Заседание комиссии окончено </w:t>
      </w:r>
      <w:r w:rsidR="00D46439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18</w:t>
      </w:r>
      <w:r w:rsidR="00704AA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.12</w:t>
      </w:r>
      <w:r w:rsidR="00D46439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.2020</w:t>
      </w:r>
      <w:r w:rsidR="000D41DD" w:rsidRPr="006715D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в </w:t>
      </w:r>
      <w:r w:rsidR="00A51F60" w:rsidRPr="006715D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12</w:t>
      </w:r>
      <w:r w:rsidR="000D41DD" w:rsidRPr="006715D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часов </w:t>
      </w:r>
      <w:r w:rsidR="00A51F60" w:rsidRPr="006715D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30</w:t>
      </w:r>
      <w:r w:rsidRPr="006715D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минут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r w:rsidR="00A51F60" w:rsidRPr="006715D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московскому времени.</w:t>
      </w:r>
    </w:p>
    <w:p w:rsidR="00606808" w:rsidRPr="006715DA" w:rsidRDefault="004A2B1D" w:rsidP="004014E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OLE_LINK31"/>
      <w:bookmarkEnd w:id="3"/>
      <w:r>
        <w:rPr>
          <w:rFonts w:ascii="Times New Roman" w:eastAsia="Times New Roman" w:hAnsi="Times New Roman"/>
          <w:sz w:val="24"/>
          <w:szCs w:val="24"/>
          <w:lang w:eastAsia="ru-RU"/>
        </w:rPr>
        <w:t>7. </w:t>
      </w:r>
      <w:r w:rsidR="00606808"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протокол будет размещен на официальном сайте Заказчика: </w:t>
      </w:r>
      <w:r w:rsidR="00606808" w:rsidRPr="006715DA"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 w:rsidR="00606808" w:rsidRPr="006715D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06808" w:rsidRPr="006715DA">
        <w:rPr>
          <w:rFonts w:ascii="Times New Roman" w:eastAsia="Times New Roman" w:hAnsi="Times New Roman"/>
          <w:sz w:val="24"/>
          <w:szCs w:val="24"/>
          <w:lang w:val="en-US" w:eastAsia="ru-RU"/>
        </w:rPr>
        <w:t>postkomsg</w:t>
      </w:r>
      <w:r w:rsidR="00606808" w:rsidRPr="006715D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06808" w:rsidRPr="006715DA">
        <w:rPr>
          <w:rFonts w:ascii="Times New Roman" w:eastAsia="Times New Roman" w:hAnsi="Times New Roman"/>
          <w:sz w:val="24"/>
          <w:szCs w:val="24"/>
          <w:lang w:val="en-US" w:eastAsia="ru-RU"/>
        </w:rPr>
        <w:t>com</w:t>
      </w:r>
      <w:r w:rsidR="00606808" w:rsidRPr="006715D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6808" w:rsidRPr="006715DA" w:rsidRDefault="004A2B1D" w:rsidP="005C1E5D">
      <w:pPr>
        <w:tabs>
          <w:tab w:val="left" w:pos="851"/>
        </w:tabs>
        <w:spacing w:after="120"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8. </w:t>
      </w:r>
      <w:r w:rsidR="00606808" w:rsidRPr="006715DA">
        <w:rPr>
          <w:rFonts w:ascii="Times New Roman" w:eastAsia="Times New Roman" w:hAnsi="Times New Roman"/>
          <w:sz w:val="24"/>
          <w:szCs w:val="24"/>
          <w:lang w:eastAsia="ru-RU"/>
        </w:rPr>
        <w:t>Протокол подписан всеми присутствующими на заседании членами комиссии.</w:t>
      </w:r>
    </w:p>
    <w:p w:rsidR="00A51F60" w:rsidRPr="006715DA" w:rsidRDefault="00A51F60" w:rsidP="005C1E5D">
      <w:pPr>
        <w:tabs>
          <w:tab w:val="left" w:pos="851"/>
        </w:tabs>
        <w:spacing w:after="120" w:line="264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5"/>
    <w:p w:rsidR="00FE70B0" w:rsidRPr="002E7CAE" w:rsidRDefault="00FE70B0" w:rsidP="005C1E5D">
      <w:pPr>
        <w:pStyle w:val="a5"/>
        <w:spacing w:before="0" w:after="0" w:line="264" w:lineRule="auto"/>
        <w:ind w:right="-56" w:firstLine="709"/>
        <w:contextualSpacing/>
        <w:jc w:val="both"/>
        <w:rPr>
          <w:rFonts w:eastAsia="Times New Roman"/>
        </w:rPr>
      </w:pPr>
      <w:r w:rsidRPr="002E7CAE">
        <w:rPr>
          <w:rFonts w:eastAsia="Times New Roman"/>
        </w:rPr>
        <w:t>Председатель комиссии:</w:t>
      </w:r>
    </w:p>
    <w:p w:rsidR="00FE70B0" w:rsidRPr="002E7CAE" w:rsidRDefault="00FE70B0" w:rsidP="005C1E5D">
      <w:pPr>
        <w:pStyle w:val="a5"/>
        <w:spacing w:before="0" w:after="0" w:line="264" w:lineRule="auto"/>
        <w:ind w:right="-56" w:firstLine="709"/>
        <w:contextualSpacing/>
        <w:jc w:val="both"/>
        <w:rPr>
          <w:rFonts w:eastAsia="Times New Roman"/>
        </w:rPr>
      </w:pPr>
    </w:p>
    <w:p w:rsidR="00FE70B0" w:rsidRPr="002E7CAE" w:rsidRDefault="00FE70B0" w:rsidP="005C1E5D">
      <w:pPr>
        <w:pStyle w:val="a5"/>
        <w:spacing w:before="0" w:after="0" w:line="264" w:lineRule="auto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В.И. Сиренко ____________________</w:t>
      </w:r>
    </w:p>
    <w:p w:rsidR="00FE70B0" w:rsidRPr="002E7CAE" w:rsidRDefault="00FE70B0" w:rsidP="005C1E5D">
      <w:pPr>
        <w:pStyle w:val="a5"/>
        <w:spacing w:before="0" w:after="0" w:line="264" w:lineRule="auto"/>
        <w:ind w:right="-56" w:firstLine="709"/>
        <w:jc w:val="both"/>
        <w:rPr>
          <w:rFonts w:eastAsia="Times New Roman"/>
        </w:rPr>
      </w:pPr>
    </w:p>
    <w:p w:rsidR="00FE70B0" w:rsidRPr="002E7CAE" w:rsidRDefault="00FE70B0" w:rsidP="005C1E5D">
      <w:pPr>
        <w:pStyle w:val="a5"/>
        <w:spacing w:before="0" w:after="0" w:line="264" w:lineRule="auto"/>
        <w:ind w:right="-56" w:firstLine="709"/>
        <w:jc w:val="both"/>
        <w:rPr>
          <w:rFonts w:eastAsia="Times New Roman"/>
        </w:rPr>
      </w:pPr>
      <w:r w:rsidRPr="002E7CAE">
        <w:rPr>
          <w:rFonts w:eastAsia="Times New Roman"/>
        </w:rPr>
        <w:t>Заместитель председателя комиссии</w:t>
      </w:r>
    </w:p>
    <w:p w:rsidR="00FE70B0" w:rsidRPr="002E7CAE" w:rsidRDefault="00FE70B0" w:rsidP="005C1E5D">
      <w:pPr>
        <w:pStyle w:val="a5"/>
        <w:spacing w:before="0" w:after="0" w:line="264" w:lineRule="auto"/>
        <w:ind w:right="-56" w:firstLine="709"/>
        <w:jc w:val="both"/>
        <w:rPr>
          <w:rFonts w:eastAsia="Times New Roman"/>
          <w:bCs/>
        </w:rPr>
      </w:pPr>
    </w:p>
    <w:p w:rsidR="00FE70B0" w:rsidRPr="002E7CAE" w:rsidRDefault="00FE70B0" w:rsidP="005C1E5D">
      <w:pPr>
        <w:pStyle w:val="a5"/>
        <w:spacing w:before="0" w:after="0" w:line="264" w:lineRule="auto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 xml:space="preserve">А.А. </w:t>
      </w:r>
      <w:proofErr w:type="spellStart"/>
      <w:r w:rsidRPr="002E7CAE">
        <w:rPr>
          <w:rFonts w:eastAsia="Times New Roman"/>
          <w:bCs/>
        </w:rPr>
        <w:t>Шундрик</w:t>
      </w:r>
      <w:proofErr w:type="spellEnd"/>
      <w:r w:rsidRPr="002E7CAE">
        <w:rPr>
          <w:rFonts w:eastAsia="Times New Roman"/>
          <w:bCs/>
        </w:rPr>
        <w:t xml:space="preserve"> __________________</w:t>
      </w:r>
    </w:p>
    <w:p w:rsidR="00FE70B0" w:rsidRPr="002E7CAE" w:rsidRDefault="00FE70B0" w:rsidP="005C1E5D">
      <w:pPr>
        <w:spacing w:after="120" w:line="264" w:lineRule="auto"/>
        <w:ind w:firstLine="709"/>
        <w:jc w:val="both"/>
        <w:rPr>
          <w:rFonts w:eastAsia="Times New Roman"/>
        </w:rPr>
      </w:pPr>
    </w:p>
    <w:p w:rsidR="00FE70B0" w:rsidRPr="00FE70B0" w:rsidRDefault="00FE70B0" w:rsidP="005C1E5D">
      <w:pPr>
        <w:spacing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0B0">
        <w:rPr>
          <w:rFonts w:ascii="Times New Roman" w:eastAsia="Times New Roman" w:hAnsi="Times New Roman"/>
          <w:sz w:val="24"/>
          <w:szCs w:val="24"/>
          <w:lang w:eastAsia="ru-RU"/>
        </w:rPr>
        <w:t>Члены комиссии:</w:t>
      </w:r>
    </w:p>
    <w:p w:rsidR="00FE70B0" w:rsidRPr="002E7CAE" w:rsidRDefault="00FE70B0" w:rsidP="005C1E5D">
      <w:pPr>
        <w:pStyle w:val="a5"/>
        <w:spacing w:before="0" w:after="0" w:line="264" w:lineRule="auto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Т.В. Грузинская_______________</w:t>
      </w:r>
    </w:p>
    <w:p w:rsidR="00FE70B0" w:rsidRPr="002E7CAE" w:rsidRDefault="00FE70B0" w:rsidP="005C1E5D">
      <w:pPr>
        <w:pStyle w:val="a5"/>
        <w:spacing w:before="0" w:after="0" w:line="264" w:lineRule="auto"/>
        <w:ind w:right="-56" w:firstLine="709"/>
        <w:jc w:val="both"/>
        <w:rPr>
          <w:rFonts w:eastAsia="Times New Roman"/>
          <w:bCs/>
        </w:rPr>
      </w:pPr>
    </w:p>
    <w:p w:rsidR="00FE70B0" w:rsidRPr="002E7CAE" w:rsidRDefault="00FE70B0" w:rsidP="005C1E5D">
      <w:pPr>
        <w:pStyle w:val="a5"/>
        <w:spacing w:before="0" w:after="0" w:line="264" w:lineRule="auto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В.В. Ишутина _________________</w:t>
      </w:r>
    </w:p>
    <w:p w:rsidR="00FE70B0" w:rsidRPr="002E7CAE" w:rsidRDefault="00FE70B0" w:rsidP="005C1E5D">
      <w:pPr>
        <w:pStyle w:val="a5"/>
        <w:spacing w:before="0" w:after="0" w:line="264" w:lineRule="auto"/>
        <w:ind w:right="-56" w:firstLine="709"/>
        <w:jc w:val="both"/>
        <w:rPr>
          <w:rFonts w:eastAsia="Times New Roman"/>
          <w:bCs/>
        </w:rPr>
      </w:pPr>
    </w:p>
    <w:p w:rsidR="00FE70B0" w:rsidRPr="002E7CAE" w:rsidRDefault="00FE70B0" w:rsidP="005C1E5D">
      <w:pPr>
        <w:pStyle w:val="a5"/>
        <w:spacing w:before="0" w:after="0" w:line="264" w:lineRule="auto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Е.А. Овчаренко _________________</w:t>
      </w:r>
    </w:p>
    <w:p w:rsidR="00FE70B0" w:rsidRPr="002E7CAE" w:rsidRDefault="00FE70B0" w:rsidP="005C1E5D">
      <w:pPr>
        <w:pStyle w:val="a5"/>
        <w:spacing w:before="0" w:after="0" w:line="264" w:lineRule="auto"/>
        <w:ind w:right="-56" w:firstLine="709"/>
        <w:jc w:val="both"/>
        <w:rPr>
          <w:rFonts w:eastAsia="Times New Roman"/>
          <w:bCs/>
        </w:rPr>
      </w:pPr>
    </w:p>
    <w:p w:rsidR="00FE70B0" w:rsidRPr="002E7CAE" w:rsidRDefault="00FE70B0" w:rsidP="005C1E5D">
      <w:pPr>
        <w:pStyle w:val="a5"/>
        <w:spacing w:before="0" w:after="0" w:line="264" w:lineRule="auto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Т.М. Смирнова ________________</w:t>
      </w:r>
    </w:p>
    <w:sectPr w:rsidR="00FE70B0" w:rsidRPr="002E7CAE" w:rsidSect="00C524CD">
      <w:pgSz w:w="11907" w:h="16840"/>
      <w:pgMar w:top="851" w:right="567" w:bottom="567" w:left="1418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08"/>
    <w:rsid w:val="00040179"/>
    <w:rsid w:val="00054C37"/>
    <w:rsid w:val="00056036"/>
    <w:rsid w:val="00066B74"/>
    <w:rsid w:val="00093478"/>
    <w:rsid w:val="000D41DD"/>
    <w:rsid w:val="000E7BFE"/>
    <w:rsid w:val="001005DE"/>
    <w:rsid w:val="00105BF6"/>
    <w:rsid w:val="00175521"/>
    <w:rsid w:val="001B6F5E"/>
    <w:rsid w:val="001D19D9"/>
    <w:rsid w:val="001E71A7"/>
    <w:rsid w:val="001E7447"/>
    <w:rsid w:val="001F638C"/>
    <w:rsid w:val="002022B9"/>
    <w:rsid w:val="00213F02"/>
    <w:rsid w:val="00245F0D"/>
    <w:rsid w:val="00247AC3"/>
    <w:rsid w:val="00247B39"/>
    <w:rsid w:val="00254861"/>
    <w:rsid w:val="00263DD6"/>
    <w:rsid w:val="00265133"/>
    <w:rsid w:val="0028237F"/>
    <w:rsid w:val="00282BA0"/>
    <w:rsid w:val="002D1B93"/>
    <w:rsid w:val="002F07D6"/>
    <w:rsid w:val="00305156"/>
    <w:rsid w:val="0031059D"/>
    <w:rsid w:val="00313DBF"/>
    <w:rsid w:val="00323E1D"/>
    <w:rsid w:val="00365AFA"/>
    <w:rsid w:val="0037371E"/>
    <w:rsid w:val="003B3056"/>
    <w:rsid w:val="003D70BF"/>
    <w:rsid w:val="004014EE"/>
    <w:rsid w:val="0042328A"/>
    <w:rsid w:val="004518DB"/>
    <w:rsid w:val="00477C45"/>
    <w:rsid w:val="004A1073"/>
    <w:rsid w:val="004A2B1D"/>
    <w:rsid w:val="004F258C"/>
    <w:rsid w:val="00581E52"/>
    <w:rsid w:val="00595311"/>
    <w:rsid w:val="005A3283"/>
    <w:rsid w:val="005A6606"/>
    <w:rsid w:val="005C1E5D"/>
    <w:rsid w:val="005E21A5"/>
    <w:rsid w:val="005E4CC4"/>
    <w:rsid w:val="005F05A0"/>
    <w:rsid w:val="00605C4C"/>
    <w:rsid w:val="00606808"/>
    <w:rsid w:val="0063060B"/>
    <w:rsid w:val="00634913"/>
    <w:rsid w:val="00670149"/>
    <w:rsid w:val="006715DA"/>
    <w:rsid w:val="00691A1C"/>
    <w:rsid w:val="006A1DAF"/>
    <w:rsid w:val="006B3C87"/>
    <w:rsid w:val="006B5356"/>
    <w:rsid w:val="006F5375"/>
    <w:rsid w:val="00704AAA"/>
    <w:rsid w:val="00747B7C"/>
    <w:rsid w:val="0076340B"/>
    <w:rsid w:val="00774C1D"/>
    <w:rsid w:val="00782B13"/>
    <w:rsid w:val="007C74D1"/>
    <w:rsid w:val="007D34BB"/>
    <w:rsid w:val="007F4DE3"/>
    <w:rsid w:val="00807CEF"/>
    <w:rsid w:val="00827C13"/>
    <w:rsid w:val="00835311"/>
    <w:rsid w:val="00836C10"/>
    <w:rsid w:val="00850114"/>
    <w:rsid w:val="00861D00"/>
    <w:rsid w:val="008628F1"/>
    <w:rsid w:val="00872AB9"/>
    <w:rsid w:val="008732D1"/>
    <w:rsid w:val="00873D7C"/>
    <w:rsid w:val="008B08A9"/>
    <w:rsid w:val="00942271"/>
    <w:rsid w:val="009538FC"/>
    <w:rsid w:val="009A1E1F"/>
    <w:rsid w:val="009C2FE0"/>
    <w:rsid w:val="009E2F64"/>
    <w:rsid w:val="00A061F7"/>
    <w:rsid w:val="00A077B1"/>
    <w:rsid w:val="00A51F60"/>
    <w:rsid w:val="00A56A9C"/>
    <w:rsid w:val="00A704E1"/>
    <w:rsid w:val="00AC1DB1"/>
    <w:rsid w:val="00AC355C"/>
    <w:rsid w:val="00AD61FE"/>
    <w:rsid w:val="00B067AB"/>
    <w:rsid w:val="00B11CFA"/>
    <w:rsid w:val="00B16297"/>
    <w:rsid w:val="00B17A97"/>
    <w:rsid w:val="00B32DAF"/>
    <w:rsid w:val="00B46076"/>
    <w:rsid w:val="00B83350"/>
    <w:rsid w:val="00B863E6"/>
    <w:rsid w:val="00BA2CF0"/>
    <w:rsid w:val="00BB3B9F"/>
    <w:rsid w:val="00BB406E"/>
    <w:rsid w:val="00BB6316"/>
    <w:rsid w:val="00BC3203"/>
    <w:rsid w:val="00BD1F56"/>
    <w:rsid w:val="00BD4108"/>
    <w:rsid w:val="00BE6E35"/>
    <w:rsid w:val="00C15EB1"/>
    <w:rsid w:val="00C30871"/>
    <w:rsid w:val="00C524CD"/>
    <w:rsid w:val="00CC759D"/>
    <w:rsid w:val="00D02D58"/>
    <w:rsid w:val="00D15BEA"/>
    <w:rsid w:val="00D46439"/>
    <w:rsid w:val="00D62F6D"/>
    <w:rsid w:val="00D64D82"/>
    <w:rsid w:val="00D83C2B"/>
    <w:rsid w:val="00D90C3C"/>
    <w:rsid w:val="00DF7FE9"/>
    <w:rsid w:val="00E06B9E"/>
    <w:rsid w:val="00E22946"/>
    <w:rsid w:val="00E840BC"/>
    <w:rsid w:val="00E97CD6"/>
    <w:rsid w:val="00EA6A88"/>
    <w:rsid w:val="00ED5EDE"/>
    <w:rsid w:val="00EF66C9"/>
    <w:rsid w:val="00F27621"/>
    <w:rsid w:val="00F3056A"/>
    <w:rsid w:val="00F33EB8"/>
    <w:rsid w:val="00F451E9"/>
    <w:rsid w:val="00F47F0E"/>
    <w:rsid w:val="00F529D6"/>
    <w:rsid w:val="00F769B3"/>
    <w:rsid w:val="00F83E3E"/>
    <w:rsid w:val="00FA1C7E"/>
    <w:rsid w:val="00FE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29563-7065-47AE-8222-B5ED11FF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4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08"/>
    <w:pPr>
      <w:spacing w:after="200" w:line="276" w:lineRule="auto"/>
      <w:ind w:firstLine="0"/>
      <w:jc w:val="left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6A88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rsid w:val="00265133"/>
    <w:pPr>
      <w:spacing w:before="225" w:after="225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ostkomsg.com" TargetMode="External"/><Relationship Id="rId5" Type="http://schemas.openxmlformats.org/officeDocument/2006/relationships/hyperlink" Target="http://www.soyuz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18B76-E8F7-4813-ADDC-15AED35B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Б.А. Беляков</dc:creator>
  <cp:keywords/>
  <dc:description/>
  <cp:lastModifiedBy>В.В. Ишутина</cp:lastModifiedBy>
  <cp:revision>127</cp:revision>
  <cp:lastPrinted>2019-04-09T09:49:00Z</cp:lastPrinted>
  <dcterms:created xsi:type="dcterms:W3CDTF">2019-10-28T13:51:00Z</dcterms:created>
  <dcterms:modified xsi:type="dcterms:W3CDTF">2020-12-18T07:28:00Z</dcterms:modified>
</cp:coreProperties>
</file>